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AA" w:rsidRDefault="00CE46AA" w:rsidP="00CE46AA">
      <w:pPr>
        <w:spacing w:line="720" w:lineRule="exact"/>
        <w:jc w:val="center"/>
        <w:rPr>
          <w:rFonts w:ascii="宋体" w:hAnsi="宋体" w:hint="eastAsia"/>
          <w:b/>
          <w:sz w:val="72"/>
          <w:szCs w:val="72"/>
        </w:rPr>
      </w:pPr>
    </w:p>
    <w:p w:rsidR="00CE46AA" w:rsidRDefault="00CE46AA" w:rsidP="00CE46AA">
      <w:pPr>
        <w:spacing w:line="720" w:lineRule="exact"/>
        <w:jc w:val="center"/>
        <w:rPr>
          <w:rFonts w:ascii="宋体" w:hAnsi="宋体"/>
          <w:b/>
          <w:sz w:val="72"/>
          <w:szCs w:val="72"/>
        </w:rPr>
      </w:pPr>
    </w:p>
    <w:p w:rsidR="00CE46AA" w:rsidRDefault="00CE46AA" w:rsidP="00CE46AA">
      <w:pPr>
        <w:spacing w:line="720" w:lineRule="exact"/>
        <w:jc w:val="center"/>
        <w:rPr>
          <w:rFonts w:ascii="宋体" w:hAnsi="宋体"/>
          <w:b/>
          <w:sz w:val="72"/>
          <w:szCs w:val="72"/>
        </w:rPr>
      </w:pPr>
    </w:p>
    <w:p w:rsidR="00CE46AA" w:rsidRDefault="00CE46AA" w:rsidP="00CE46AA">
      <w:pPr>
        <w:spacing w:line="720" w:lineRule="exact"/>
        <w:jc w:val="center"/>
        <w:rPr>
          <w:rFonts w:ascii="宋体" w:hAnsi="宋体"/>
          <w:b/>
          <w:sz w:val="72"/>
          <w:szCs w:val="72"/>
        </w:rPr>
      </w:pPr>
    </w:p>
    <w:p w:rsidR="00CE46AA" w:rsidRDefault="00CE46AA" w:rsidP="00CE46AA">
      <w:pPr>
        <w:spacing w:line="720" w:lineRule="exact"/>
        <w:jc w:val="center"/>
        <w:rPr>
          <w:rFonts w:ascii="宋体" w:hAnsi="宋体"/>
          <w:b/>
          <w:sz w:val="72"/>
          <w:szCs w:val="72"/>
        </w:rPr>
      </w:pPr>
    </w:p>
    <w:p w:rsidR="00330892" w:rsidRPr="00CE46AA" w:rsidRDefault="00330892" w:rsidP="00CE46AA">
      <w:pPr>
        <w:spacing w:line="720" w:lineRule="exact"/>
        <w:jc w:val="center"/>
        <w:rPr>
          <w:rFonts w:ascii="宋体" w:hAnsi="宋体"/>
          <w:b/>
          <w:sz w:val="72"/>
          <w:szCs w:val="72"/>
        </w:rPr>
      </w:pPr>
      <w:r w:rsidRPr="00CE46AA">
        <w:rPr>
          <w:rFonts w:ascii="宋体" w:hAnsi="宋体" w:hint="eastAsia"/>
          <w:b/>
          <w:sz w:val="72"/>
          <w:szCs w:val="72"/>
        </w:rPr>
        <w:t>中国居民饮水指南</w:t>
      </w:r>
    </w:p>
    <w:p w:rsidR="00CE46AA" w:rsidRPr="00913A2C" w:rsidRDefault="00913A2C" w:rsidP="00CE46AA">
      <w:pPr>
        <w:spacing w:line="720" w:lineRule="exact"/>
        <w:jc w:val="center"/>
        <w:rPr>
          <w:rFonts w:ascii="宋体" w:hAnsi="宋体"/>
          <w:b/>
          <w:color w:val="FF0000"/>
          <w:sz w:val="72"/>
          <w:szCs w:val="72"/>
        </w:rPr>
      </w:pPr>
      <w:r w:rsidRPr="00913A2C">
        <w:rPr>
          <w:rFonts w:ascii="宋体" w:hAnsi="宋体" w:hint="eastAsia"/>
          <w:b/>
          <w:color w:val="FF0000"/>
          <w:sz w:val="72"/>
          <w:szCs w:val="72"/>
        </w:rPr>
        <w:t>(部分内容)</w:t>
      </w:r>
    </w:p>
    <w:p w:rsidR="00CE46AA" w:rsidRPr="00CE46AA" w:rsidRDefault="00CE46AA" w:rsidP="00CE46AA">
      <w:pPr>
        <w:spacing w:line="720" w:lineRule="exact"/>
        <w:jc w:val="center"/>
        <w:rPr>
          <w:rFonts w:ascii="宋体" w:hAnsi="宋体"/>
          <w:b/>
          <w:sz w:val="72"/>
          <w:szCs w:val="72"/>
        </w:rPr>
      </w:pPr>
    </w:p>
    <w:p w:rsidR="00CE46AA" w:rsidRPr="00CE46AA" w:rsidRDefault="00CE46AA" w:rsidP="00CE46AA">
      <w:pPr>
        <w:spacing w:line="720" w:lineRule="exact"/>
        <w:jc w:val="center"/>
        <w:rPr>
          <w:rFonts w:ascii="宋体" w:hAnsi="宋体"/>
          <w:b/>
          <w:sz w:val="72"/>
          <w:szCs w:val="72"/>
        </w:rPr>
      </w:pPr>
    </w:p>
    <w:p w:rsidR="00CE46AA" w:rsidRPr="00CE46AA" w:rsidRDefault="00CE46AA" w:rsidP="00CE46AA">
      <w:pPr>
        <w:spacing w:line="720" w:lineRule="exact"/>
        <w:jc w:val="center"/>
        <w:rPr>
          <w:rFonts w:ascii="宋体" w:hAnsi="宋体"/>
          <w:b/>
          <w:sz w:val="72"/>
          <w:szCs w:val="72"/>
        </w:rPr>
      </w:pPr>
    </w:p>
    <w:p w:rsidR="00CE46AA" w:rsidRDefault="00CE46AA" w:rsidP="00CE46AA">
      <w:pPr>
        <w:spacing w:line="720" w:lineRule="exact"/>
        <w:jc w:val="center"/>
        <w:rPr>
          <w:rFonts w:ascii="宋体" w:hAnsi="宋体"/>
          <w:b/>
          <w:sz w:val="72"/>
          <w:szCs w:val="72"/>
        </w:rPr>
      </w:pPr>
    </w:p>
    <w:p w:rsidR="00CE46AA" w:rsidRDefault="00CE46AA" w:rsidP="00CE46AA">
      <w:pPr>
        <w:spacing w:line="720" w:lineRule="exact"/>
        <w:jc w:val="center"/>
        <w:rPr>
          <w:rFonts w:ascii="宋体" w:hAnsi="宋体"/>
          <w:b/>
          <w:sz w:val="72"/>
          <w:szCs w:val="72"/>
        </w:rPr>
      </w:pPr>
    </w:p>
    <w:p w:rsidR="00CE46AA" w:rsidRPr="00CE46AA" w:rsidRDefault="00CE46AA" w:rsidP="00CE46AA">
      <w:pPr>
        <w:spacing w:line="720" w:lineRule="exact"/>
        <w:jc w:val="center"/>
        <w:rPr>
          <w:rFonts w:ascii="宋体" w:hAnsi="宋体"/>
          <w:b/>
          <w:sz w:val="72"/>
          <w:szCs w:val="72"/>
        </w:rPr>
      </w:pPr>
    </w:p>
    <w:p w:rsidR="00CE46AA" w:rsidRPr="00CE46AA" w:rsidRDefault="00CE46AA" w:rsidP="00CE46AA">
      <w:pPr>
        <w:spacing w:line="720" w:lineRule="exact"/>
        <w:jc w:val="center"/>
        <w:rPr>
          <w:rFonts w:ascii="宋体" w:hAnsi="宋体"/>
          <w:b/>
          <w:sz w:val="72"/>
          <w:szCs w:val="72"/>
        </w:rPr>
      </w:pPr>
    </w:p>
    <w:p w:rsidR="00CE46AA" w:rsidRPr="00CE46AA" w:rsidRDefault="00CE46AA" w:rsidP="00CE46AA">
      <w:pPr>
        <w:spacing w:line="720" w:lineRule="exact"/>
        <w:jc w:val="center"/>
        <w:rPr>
          <w:rFonts w:ascii="宋体" w:hAnsi="宋体"/>
          <w:b/>
          <w:sz w:val="48"/>
          <w:szCs w:val="48"/>
        </w:rPr>
      </w:pPr>
      <w:r w:rsidRPr="00CE46AA">
        <w:rPr>
          <w:rFonts w:ascii="宋体" w:hAnsi="宋体" w:hint="eastAsia"/>
          <w:b/>
          <w:sz w:val="48"/>
          <w:szCs w:val="48"/>
        </w:rPr>
        <w:t>北京公众健康饮用水研究所 编著</w:t>
      </w:r>
    </w:p>
    <w:p w:rsidR="00CE46AA" w:rsidRDefault="00CE46AA" w:rsidP="00CE46AA">
      <w:pPr>
        <w:spacing w:line="720" w:lineRule="exact"/>
        <w:jc w:val="center"/>
        <w:rPr>
          <w:rFonts w:ascii="宋体" w:hAnsi="宋体"/>
          <w:b/>
          <w:szCs w:val="21"/>
        </w:rPr>
      </w:pPr>
    </w:p>
    <w:p w:rsidR="00CE46AA" w:rsidRDefault="00CE46AA" w:rsidP="00CE46AA">
      <w:pPr>
        <w:spacing w:line="720" w:lineRule="exact"/>
        <w:jc w:val="center"/>
        <w:rPr>
          <w:rFonts w:ascii="宋体" w:hAnsi="宋体"/>
          <w:b/>
          <w:szCs w:val="21"/>
        </w:rPr>
      </w:pPr>
    </w:p>
    <w:p w:rsidR="00CE46AA" w:rsidRDefault="00CE46AA" w:rsidP="000D46D9">
      <w:pPr>
        <w:spacing w:line="340" w:lineRule="exact"/>
        <w:jc w:val="center"/>
        <w:rPr>
          <w:rFonts w:ascii="宋体" w:hAnsi="宋体"/>
          <w:b/>
          <w:szCs w:val="21"/>
        </w:rPr>
      </w:pPr>
    </w:p>
    <w:p w:rsidR="00CE46AA" w:rsidRDefault="00CE46AA" w:rsidP="000D46D9">
      <w:pPr>
        <w:spacing w:line="340" w:lineRule="exact"/>
        <w:jc w:val="center"/>
        <w:rPr>
          <w:rFonts w:ascii="宋体" w:hAnsi="宋体"/>
          <w:b/>
          <w:szCs w:val="21"/>
        </w:rPr>
      </w:pPr>
    </w:p>
    <w:p w:rsidR="00CE46AA" w:rsidRDefault="00CE46AA" w:rsidP="000D46D9">
      <w:pPr>
        <w:spacing w:line="340" w:lineRule="exact"/>
        <w:jc w:val="center"/>
        <w:rPr>
          <w:rFonts w:ascii="宋体" w:hAnsi="宋体"/>
          <w:b/>
          <w:szCs w:val="21"/>
        </w:rPr>
      </w:pPr>
    </w:p>
    <w:p w:rsidR="00CE46AA" w:rsidRDefault="00CE46AA" w:rsidP="000D46D9">
      <w:pPr>
        <w:spacing w:line="340" w:lineRule="exact"/>
        <w:jc w:val="center"/>
        <w:rPr>
          <w:rFonts w:ascii="宋体" w:hAnsi="宋体"/>
          <w:b/>
          <w:szCs w:val="21"/>
        </w:rPr>
      </w:pPr>
    </w:p>
    <w:p w:rsidR="00CE46AA" w:rsidRDefault="00CE46AA" w:rsidP="000D46D9">
      <w:pPr>
        <w:spacing w:line="340" w:lineRule="exact"/>
        <w:jc w:val="center"/>
        <w:rPr>
          <w:rFonts w:ascii="宋体" w:hAnsi="宋体"/>
          <w:b/>
          <w:szCs w:val="21"/>
        </w:rPr>
      </w:pPr>
    </w:p>
    <w:p w:rsidR="00495EE2" w:rsidRDefault="00495EE2" w:rsidP="00495EE2">
      <w:pPr>
        <w:spacing w:line="340" w:lineRule="exact"/>
        <w:jc w:val="center"/>
        <w:rPr>
          <w:rFonts w:ascii="宋体" w:hAnsi="宋体"/>
          <w:b/>
          <w:szCs w:val="21"/>
        </w:rPr>
      </w:pPr>
    </w:p>
    <w:p w:rsidR="00330892" w:rsidRPr="009A3C7D" w:rsidRDefault="00330892" w:rsidP="00330892">
      <w:pPr>
        <w:spacing w:line="340" w:lineRule="exact"/>
        <w:jc w:val="center"/>
        <w:rPr>
          <w:rFonts w:ascii="宋体"/>
          <w:b/>
          <w:sz w:val="28"/>
          <w:szCs w:val="28"/>
        </w:rPr>
      </w:pPr>
      <w:r>
        <w:rPr>
          <w:rFonts w:ascii="宋体" w:hAnsi="宋体" w:hint="eastAsia"/>
          <w:b/>
          <w:sz w:val="28"/>
          <w:szCs w:val="28"/>
        </w:rPr>
        <w:lastRenderedPageBreak/>
        <w:t>导言</w:t>
      </w:r>
    </w:p>
    <w:p w:rsidR="00330892" w:rsidRDefault="00330892" w:rsidP="00330892">
      <w:pPr>
        <w:spacing w:line="340" w:lineRule="exact"/>
        <w:rPr>
          <w:rFonts w:ascii="宋体"/>
          <w:szCs w:val="21"/>
        </w:rPr>
      </w:pPr>
    </w:p>
    <w:p w:rsidR="006B002C" w:rsidRDefault="006B002C" w:rsidP="00330892">
      <w:pPr>
        <w:spacing w:line="340" w:lineRule="exact"/>
        <w:rPr>
          <w:rFonts w:ascii="宋体"/>
          <w:szCs w:val="21"/>
        </w:rPr>
      </w:pPr>
    </w:p>
    <w:p w:rsidR="00330892" w:rsidRDefault="00330892" w:rsidP="00330892">
      <w:pPr>
        <w:spacing w:line="340" w:lineRule="exact"/>
        <w:rPr>
          <w:rFonts w:ascii="宋体"/>
          <w:szCs w:val="21"/>
        </w:rPr>
      </w:pPr>
      <w:r w:rsidRPr="008F5086">
        <w:rPr>
          <w:rFonts w:ascii="宋体"/>
          <w:szCs w:val="21"/>
        </w:rPr>
        <w:tab/>
      </w:r>
      <w:r w:rsidRPr="008F5086">
        <w:rPr>
          <w:rFonts w:ascii="宋体" w:hint="eastAsia"/>
          <w:szCs w:val="21"/>
        </w:rPr>
        <w:t>水</w:t>
      </w:r>
      <w:r>
        <w:rPr>
          <w:rFonts w:ascii="宋体" w:hint="eastAsia"/>
          <w:szCs w:val="21"/>
        </w:rPr>
        <w:t>是一个全球性的永恒话题，也是一个社会性话题，又是一个全人类越来越关注的重要话题。</w:t>
      </w:r>
    </w:p>
    <w:p w:rsidR="00330892" w:rsidRPr="008F5086" w:rsidRDefault="00330892" w:rsidP="00330892">
      <w:pPr>
        <w:spacing w:line="340" w:lineRule="exact"/>
        <w:rPr>
          <w:rFonts w:ascii="宋体"/>
          <w:szCs w:val="21"/>
        </w:rPr>
      </w:pPr>
      <w:r>
        <w:rPr>
          <w:rFonts w:ascii="宋体"/>
          <w:szCs w:val="21"/>
        </w:rPr>
        <w:tab/>
      </w:r>
      <w:r>
        <w:rPr>
          <w:rFonts w:ascii="宋体" w:hint="eastAsia"/>
          <w:szCs w:val="21"/>
        </w:rPr>
        <w:t>世界上最普通、最简单的物质是水，最神秘、最让人看不懂的物质是水，最重要的物质、最离不开的物质是水、最美好的物质也是水。</w:t>
      </w:r>
    </w:p>
    <w:p w:rsidR="00330892" w:rsidRDefault="00330892" w:rsidP="00330892">
      <w:pPr>
        <w:spacing w:line="340" w:lineRule="exact"/>
        <w:ind w:firstLineChars="202" w:firstLine="424"/>
        <w:rPr>
          <w:rFonts w:ascii="宋体"/>
          <w:szCs w:val="21"/>
        </w:rPr>
      </w:pPr>
      <w:r>
        <w:rPr>
          <w:rFonts w:ascii="宋体" w:hint="eastAsia"/>
          <w:szCs w:val="21"/>
        </w:rPr>
        <w:t>水不仅是一种基础性的自然资源和战略性的经济资源，同时又是一种非常重要的文化资源。</w:t>
      </w:r>
    </w:p>
    <w:p w:rsidR="00330892" w:rsidRDefault="00330892" w:rsidP="00330892">
      <w:pPr>
        <w:spacing w:line="340" w:lineRule="exact"/>
        <w:rPr>
          <w:rFonts w:ascii="宋体"/>
          <w:szCs w:val="21"/>
        </w:rPr>
      </w:pPr>
      <w:r>
        <w:rPr>
          <w:rFonts w:ascii="宋体"/>
          <w:szCs w:val="21"/>
        </w:rPr>
        <w:tab/>
      </w:r>
      <w:r>
        <w:rPr>
          <w:rFonts w:ascii="宋体" w:hint="eastAsia"/>
          <w:szCs w:val="21"/>
        </w:rPr>
        <w:t>水是生命之源，一是生命物质源泉，二是生命精神源泉。</w:t>
      </w:r>
    </w:p>
    <w:p w:rsidR="00330892" w:rsidRDefault="00330892" w:rsidP="00330892">
      <w:pPr>
        <w:spacing w:line="340" w:lineRule="exact"/>
        <w:rPr>
          <w:rFonts w:ascii="宋体"/>
          <w:szCs w:val="21"/>
        </w:rPr>
      </w:pPr>
      <w:r>
        <w:rPr>
          <w:rFonts w:ascii="宋体"/>
          <w:szCs w:val="21"/>
        </w:rPr>
        <w:tab/>
      </w:r>
      <w:r>
        <w:rPr>
          <w:rFonts w:ascii="宋体" w:hint="eastAsia"/>
          <w:szCs w:val="21"/>
        </w:rPr>
        <w:t>科学在发展和进步，人们对水的认知却在倒退。</w:t>
      </w:r>
    </w:p>
    <w:p w:rsidR="00330892" w:rsidRDefault="00330892" w:rsidP="00330892">
      <w:pPr>
        <w:spacing w:line="340" w:lineRule="exact"/>
        <w:ind w:firstLine="420"/>
        <w:rPr>
          <w:rFonts w:ascii="宋体"/>
          <w:szCs w:val="21"/>
        </w:rPr>
      </w:pPr>
      <w:r>
        <w:rPr>
          <w:rFonts w:ascii="宋体" w:hint="eastAsia"/>
          <w:szCs w:val="21"/>
        </w:rPr>
        <w:t>大自然并不是无限宽容的，它不会对人类无止境的掠夺水、污染水、破坏水、浪费水还保持沉默。人类再不重视水、不爱惜水、不珍惜水，人类必将受到大自然的惩罚。</w:t>
      </w:r>
    </w:p>
    <w:p w:rsidR="00330892" w:rsidRDefault="00330892" w:rsidP="00330892">
      <w:pPr>
        <w:spacing w:line="340" w:lineRule="exact"/>
        <w:rPr>
          <w:rFonts w:ascii="宋体"/>
          <w:szCs w:val="21"/>
        </w:rPr>
      </w:pPr>
      <w:r>
        <w:rPr>
          <w:rFonts w:ascii="宋体"/>
          <w:szCs w:val="21"/>
        </w:rPr>
        <w:tab/>
      </w:r>
      <w:r>
        <w:rPr>
          <w:rFonts w:ascii="宋体" w:hint="eastAsia"/>
          <w:szCs w:val="21"/>
        </w:rPr>
        <w:t>民以食为天，食以水为先，水以安为基。</w:t>
      </w:r>
    </w:p>
    <w:p w:rsidR="00330892" w:rsidRDefault="00330892" w:rsidP="00330892">
      <w:pPr>
        <w:spacing w:line="340" w:lineRule="exact"/>
        <w:ind w:firstLineChars="202" w:firstLine="424"/>
        <w:rPr>
          <w:rFonts w:ascii="宋体"/>
          <w:szCs w:val="21"/>
        </w:rPr>
      </w:pPr>
      <w:r>
        <w:rPr>
          <w:rFonts w:ascii="宋体" w:hint="eastAsia"/>
          <w:szCs w:val="21"/>
        </w:rPr>
        <w:t>水是生命之源、健康之本、文化之母。</w:t>
      </w:r>
    </w:p>
    <w:p w:rsidR="00330892" w:rsidRDefault="00330892" w:rsidP="006B002C">
      <w:pPr>
        <w:spacing w:line="340" w:lineRule="exact"/>
        <w:rPr>
          <w:rFonts w:ascii="宋体"/>
          <w:szCs w:val="21"/>
        </w:rPr>
      </w:pPr>
      <w:r>
        <w:rPr>
          <w:rFonts w:ascii="宋体"/>
          <w:szCs w:val="21"/>
        </w:rPr>
        <w:tab/>
      </w:r>
      <w:r>
        <w:rPr>
          <w:rFonts w:ascii="宋体" w:hint="eastAsia"/>
          <w:szCs w:val="21"/>
        </w:rPr>
        <w:t>人体常年脱水是造成慢性病增多、</w:t>
      </w:r>
      <w:r w:rsidR="002E78C8">
        <w:rPr>
          <w:rFonts w:ascii="宋体" w:hint="eastAsia"/>
          <w:szCs w:val="21"/>
        </w:rPr>
        <w:t>生理功能降低、</w:t>
      </w:r>
      <w:r>
        <w:rPr>
          <w:rFonts w:ascii="宋体" w:hint="eastAsia"/>
          <w:szCs w:val="21"/>
        </w:rPr>
        <w:t>认知低下的重要原因之一。</w:t>
      </w:r>
    </w:p>
    <w:p w:rsidR="00330892" w:rsidRDefault="00330892" w:rsidP="00330892">
      <w:pPr>
        <w:spacing w:line="340" w:lineRule="exact"/>
        <w:ind w:firstLine="420"/>
        <w:rPr>
          <w:rFonts w:ascii="宋体"/>
          <w:szCs w:val="21"/>
        </w:rPr>
      </w:pPr>
      <w:r>
        <w:rPr>
          <w:rFonts w:ascii="宋体"/>
          <w:szCs w:val="21"/>
        </w:rPr>
        <w:t>20</w:t>
      </w:r>
      <w:r>
        <w:rPr>
          <w:rFonts w:ascii="宋体" w:hint="eastAsia"/>
          <w:szCs w:val="21"/>
        </w:rPr>
        <w:t>世纪，自来水的普及，人类进入了安全水的时代。</w:t>
      </w:r>
      <w:r>
        <w:rPr>
          <w:rFonts w:ascii="宋体"/>
          <w:szCs w:val="21"/>
        </w:rPr>
        <w:t>21</w:t>
      </w:r>
      <w:r>
        <w:rPr>
          <w:rFonts w:ascii="宋体" w:hint="eastAsia"/>
          <w:szCs w:val="21"/>
        </w:rPr>
        <w:t>世纪，随着人类生活素质的提高和对健康认识的提高，人类逐渐进入健康水的饮水时代。</w:t>
      </w:r>
    </w:p>
    <w:p w:rsidR="00330892" w:rsidRDefault="00330892" w:rsidP="00330892">
      <w:pPr>
        <w:spacing w:line="340" w:lineRule="exact"/>
        <w:ind w:left="421"/>
        <w:rPr>
          <w:rFonts w:ascii="宋体"/>
          <w:szCs w:val="21"/>
        </w:rPr>
      </w:pPr>
      <w:r>
        <w:rPr>
          <w:rFonts w:ascii="宋体" w:hint="eastAsia"/>
          <w:szCs w:val="21"/>
        </w:rPr>
        <w:t>水千姿百态，多种多样，每个人要根据自己的需要和能力选择您所需要的水。</w:t>
      </w:r>
    </w:p>
    <w:p w:rsidR="00330892" w:rsidRDefault="00330892" w:rsidP="00330892">
      <w:pPr>
        <w:spacing w:line="340" w:lineRule="exact"/>
        <w:ind w:left="421"/>
        <w:rPr>
          <w:rFonts w:ascii="宋体"/>
          <w:szCs w:val="21"/>
        </w:rPr>
      </w:pPr>
      <w:r>
        <w:rPr>
          <w:rFonts w:ascii="宋体" w:hint="eastAsia"/>
          <w:szCs w:val="21"/>
        </w:rPr>
        <w:t>最后，送给大家科学饮水九字箴言：</w:t>
      </w:r>
    </w:p>
    <w:p w:rsidR="00330892" w:rsidRPr="00E11EC4" w:rsidRDefault="00330892" w:rsidP="00330892">
      <w:pPr>
        <w:spacing w:line="340" w:lineRule="exact"/>
        <w:ind w:left="421"/>
        <w:rPr>
          <w:rFonts w:ascii="宋体"/>
          <w:szCs w:val="21"/>
        </w:rPr>
      </w:pPr>
      <w:r>
        <w:rPr>
          <w:rFonts w:ascii="宋体" w:hint="eastAsia"/>
          <w:szCs w:val="21"/>
        </w:rPr>
        <w:t>多喝水、喝好水、会喝水！</w:t>
      </w:r>
    </w:p>
    <w:p w:rsidR="000D46D9" w:rsidRPr="00330892" w:rsidRDefault="000D46D9" w:rsidP="000D46D9">
      <w:pPr>
        <w:pStyle w:val="a4"/>
        <w:spacing w:line="340" w:lineRule="exact"/>
        <w:ind w:left="420" w:firstLineChars="0" w:firstLine="0"/>
        <w:rPr>
          <w:rFonts w:ascii="宋体"/>
          <w:szCs w:val="21"/>
        </w:rPr>
      </w:pPr>
    </w:p>
    <w:p w:rsidR="002E78C8" w:rsidRDefault="002E78C8" w:rsidP="000D46D9">
      <w:pPr>
        <w:pStyle w:val="a4"/>
        <w:spacing w:line="340" w:lineRule="exact"/>
        <w:ind w:left="420" w:firstLineChars="0" w:firstLine="0"/>
        <w:rPr>
          <w:rStyle w:val="a7"/>
          <w:rFonts w:ascii="宋体" w:hAnsi="宋体"/>
          <w:szCs w:val="21"/>
        </w:rPr>
      </w:pPr>
    </w:p>
    <w:p w:rsidR="002E78C8" w:rsidRPr="0038184F" w:rsidRDefault="002E78C8" w:rsidP="000D46D9">
      <w:pPr>
        <w:pStyle w:val="a4"/>
        <w:spacing w:line="340" w:lineRule="exact"/>
        <w:ind w:left="420" w:firstLineChars="0" w:firstLine="0"/>
        <w:rPr>
          <w:rFonts w:ascii="宋体"/>
          <w:szCs w:val="21"/>
        </w:rPr>
      </w:pPr>
    </w:p>
    <w:p w:rsidR="0032504C" w:rsidRDefault="00D93B4E">
      <w:r>
        <w:rPr>
          <w:noProof/>
        </w:rPr>
        <w:lastRenderedPageBreak/>
        <w:drawing>
          <wp:inline distT="0" distB="0" distL="0" distR="0">
            <wp:extent cx="5274310" cy="40957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居民日常饮水分级指南图-03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4095750"/>
                    </a:xfrm>
                    <a:prstGeom prst="rect">
                      <a:avLst/>
                    </a:prstGeom>
                  </pic:spPr>
                </pic:pic>
              </a:graphicData>
            </a:graphic>
          </wp:inline>
        </w:drawing>
      </w:r>
    </w:p>
    <w:p w:rsidR="008926F2" w:rsidRDefault="008926F2"/>
    <w:p w:rsidR="008926F2" w:rsidRDefault="008926F2" w:rsidP="008926F2"/>
    <w:p w:rsidR="008926F2" w:rsidRDefault="00A472D2" w:rsidP="008926F2">
      <w:r>
        <w:rPr>
          <w:rFonts w:hint="eastAsia"/>
        </w:rPr>
        <w:t>饮</w:t>
      </w:r>
      <w:r w:rsidR="00DD2AD1">
        <w:rPr>
          <w:rFonts w:hint="eastAsia"/>
        </w:rPr>
        <w:t>用</w:t>
      </w:r>
      <w:r>
        <w:rPr>
          <w:rFonts w:hint="eastAsia"/>
        </w:rPr>
        <w:t>水分级</w:t>
      </w:r>
      <w:r w:rsidR="008926F2">
        <w:rPr>
          <w:rFonts w:hint="eastAsia"/>
        </w:rPr>
        <w:t>图</w:t>
      </w:r>
    </w:p>
    <w:p w:rsidR="008926F2" w:rsidRDefault="008926F2" w:rsidP="008926F2">
      <w:r>
        <w:rPr>
          <w:rFonts w:hint="eastAsia"/>
        </w:rPr>
        <w:t>a)</w:t>
      </w:r>
      <w:r>
        <w:rPr>
          <w:rFonts w:hint="eastAsia"/>
        </w:rPr>
        <w:tab/>
      </w:r>
      <w:r w:rsidR="00A44F16">
        <w:rPr>
          <w:rFonts w:hint="eastAsia"/>
        </w:rPr>
        <w:t>一级：来自</w:t>
      </w:r>
      <w:r>
        <w:rPr>
          <w:rFonts w:hint="eastAsia"/>
        </w:rPr>
        <w:t>无污染水源的高海拔天然雪山冰川矿泉水，矿物质含量丰富均衡，</w:t>
      </w:r>
      <w:r w:rsidR="00A44F16">
        <w:rPr>
          <w:rFonts w:hint="eastAsia"/>
        </w:rPr>
        <w:t>资源珍稀，</w:t>
      </w:r>
      <w:r>
        <w:rPr>
          <w:rFonts w:hint="eastAsia"/>
        </w:rPr>
        <w:t>满足人体健康饮水需求，提升生命质量</w:t>
      </w:r>
      <w:r w:rsidR="00A44F16">
        <w:rPr>
          <w:rFonts w:hint="eastAsia"/>
        </w:rPr>
        <w:t>，为优质天然矿泉水，水质符合国家饮用天然矿泉水标准</w:t>
      </w:r>
      <w:r>
        <w:rPr>
          <w:rFonts w:hint="eastAsia"/>
        </w:rPr>
        <w:t>。</w:t>
      </w:r>
    </w:p>
    <w:p w:rsidR="008926F2" w:rsidRDefault="008926F2" w:rsidP="008926F2"/>
    <w:p w:rsidR="008926F2" w:rsidRDefault="008926F2" w:rsidP="008926F2">
      <w:r>
        <w:rPr>
          <w:rFonts w:hint="eastAsia"/>
        </w:rPr>
        <w:t>b)</w:t>
      </w:r>
      <w:r>
        <w:rPr>
          <w:rFonts w:hint="eastAsia"/>
        </w:rPr>
        <w:tab/>
      </w:r>
      <w:r w:rsidR="00A44F16">
        <w:rPr>
          <w:rFonts w:hint="eastAsia"/>
        </w:rPr>
        <w:t>二级：普通天然矿泉水，含有</w:t>
      </w:r>
      <w:r>
        <w:rPr>
          <w:rFonts w:hint="eastAsia"/>
        </w:rPr>
        <w:t>矿物质，</w:t>
      </w:r>
      <w:r w:rsidR="00A44F16">
        <w:rPr>
          <w:rFonts w:hint="eastAsia"/>
        </w:rPr>
        <w:t>给消费者带来健康、便利。水资源相对较多，无污染或微污染，水质符合国家饮用天然矿泉水标准。</w:t>
      </w:r>
    </w:p>
    <w:p w:rsidR="008926F2" w:rsidRDefault="008926F2" w:rsidP="008926F2"/>
    <w:p w:rsidR="008926F2" w:rsidRDefault="008926F2" w:rsidP="008926F2">
      <w:r>
        <w:rPr>
          <w:rFonts w:hint="eastAsia"/>
        </w:rPr>
        <w:t>c)</w:t>
      </w:r>
      <w:r>
        <w:rPr>
          <w:rFonts w:hint="eastAsia"/>
        </w:rPr>
        <w:tab/>
      </w:r>
      <w:r w:rsidR="00A44F16">
        <w:rPr>
          <w:rFonts w:hint="eastAsia"/>
        </w:rPr>
        <w:t>三级：水源</w:t>
      </w:r>
      <w:r w:rsidR="00DD2AD1">
        <w:rPr>
          <w:rFonts w:hint="eastAsia"/>
        </w:rPr>
        <w:t>较</w:t>
      </w:r>
      <w:r w:rsidR="00A44F16">
        <w:rPr>
          <w:rFonts w:hint="eastAsia"/>
        </w:rPr>
        <w:t>丰富，可能</w:t>
      </w:r>
      <w:proofErr w:type="gramStart"/>
      <w:r w:rsidR="00A44F16">
        <w:rPr>
          <w:rFonts w:hint="eastAsia"/>
        </w:rPr>
        <w:t>微污染</w:t>
      </w:r>
      <w:proofErr w:type="gramEnd"/>
      <w:r w:rsidR="00A44F16">
        <w:rPr>
          <w:rFonts w:hint="eastAsia"/>
        </w:rPr>
        <w:t>或轻度污染，加工工艺较复杂，以满足日常饮水方便需求</w:t>
      </w:r>
      <w:r>
        <w:rPr>
          <w:rFonts w:hint="eastAsia"/>
        </w:rPr>
        <w:t>。</w:t>
      </w:r>
      <w:r w:rsidR="00A44F16">
        <w:rPr>
          <w:rFonts w:hint="eastAsia"/>
        </w:rPr>
        <w:t>水质大部分属于饮用净水。</w:t>
      </w:r>
    </w:p>
    <w:p w:rsidR="008926F2" w:rsidRDefault="008926F2" w:rsidP="008926F2"/>
    <w:p w:rsidR="008926F2" w:rsidRDefault="008926F2" w:rsidP="008926F2">
      <w:r>
        <w:rPr>
          <w:rFonts w:hint="eastAsia"/>
        </w:rPr>
        <w:t>d)</w:t>
      </w:r>
      <w:r>
        <w:rPr>
          <w:rFonts w:hint="eastAsia"/>
        </w:rPr>
        <w:tab/>
      </w:r>
      <w:r w:rsidR="00DD2AD1">
        <w:rPr>
          <w:rFonts w:hint="eastAsia"/>
        </w:rPr>
        <w:t>四级：经过人工处理的非包装水，水源丰富，轻度污染或污染</w:t>
      </w:r>
      <w:r>
        <w:rPr>
          <w:rFonts w:hint="eastAsia"/>
        </w:rPr>
        <w:t>。</w:t>
      </w:r>
      <w:r w:rsidR="00DD2AD1">
        <w:rPr>
          <w:rFonts w:hint="eastAsia"/>
        </w:rPr>
        <w:t>属于安全水的范畴，满足消费者基本生活需求。</w:t>
      </w:r>
    </w:p>
    <w:p w:rsidR="008926F2" w:rsidRDefault="008926F2" w:rsidP="008926F2"/>
    <w:p w:rsidR="008926F2" w:rsidRDefault="008926F2" w:rsidP="008926F2">
      <w:r>
        <w:rPr>
          <w:rFonts w:hint="eastAsia"/>
        </w:rPr>
        <w:t>*</w:t>
      </w:r>
      <w:r>
        <w:rPr>
          <w:rFonts w:hint="eastAsia"/>
        </w:rPr>
        <w:t>以上分级所涉及的水的种类，均属于中国居民常见饮用水类别，除此之外，还有一些如小区自动售水机、家用净水器等对自来水进行二次深度处理的饮用水。</w:t>
      </w:r>
    </w:p>
    <w:p w:rsidR="008926F2" w:rsidRDefault="008926F2" w:rsidP="008926F2"/>
    <w:p w:rsidR="00B37DE3" w:rsidRDefault="00B37DE3" w:rsidP="008926F2"/>
    <w:p w:rsidR="00B37DE3" w:rsidRDefault="00B37DE3" w:rsidP="008926F2"/>
    <w:p w:rsidR="00B37DE3" w:rsidRDefault="00B37DE3" w:rsidP="008926F2"/>
    <w:p w:rsidR="00B37DE3" w:rsidRDefault="00B37DE3" w:rsidP="008926F2"/>
    <w:p w:rsidR="00B37DE3" w:rsidRDefault="00B37DE3" w:rsidP="008926F2"/>
    <w:p w:rsidR="00B37DE3" w:rsidRDefault="00B37DE3" w:rsidP="008926F2"/>
    <w:p w:rsidR="008926F2" w:rsidRDefault="008926F2" w:rsidP="008926F2">
      <w:pPr>
        <w:ind w:firstLine="420"/>
      </w:pPr>
    </w:p>
    <w:p w:rsidR="008926F2" w:rsidRDefault="008926F2" w:rsidP="008926F2">
      <w:r>
        <w:rPr>
          <w:rFonts w:hint="eastAsia"/>
        </w:rPr>
        <w:t>我国居民日常饮水存在的问题回顾——</w:t>
      </w:r>
    </w:p>
    <w:p w:rsidR="008926F2" w:rsidRDefault="008926F2" w:rsidP="008926F2"/>
    <w:p w:rsidR="008926F2" w:rsidRPr="00DD2AD1" w:rsidRDefault="008926F2" w:rsidP="00DD2AD1">
      <w:pPr>
        <w:pStyle w:val="a4"/>
        <w:numPr>
          <w:ilvl w:val="0"/>
          <w:numId w:val="1"/>
        </w:numPr>
        <w:ind w:firstLineChars="0"/>
        <w:rPr>
          <w:b/>
        </w:rPr>
      </w:pPr>
      <w:r w:rsidRPr="006D2C34">
        <w:rPr>
          <w:rFonts w:hint="eastAsia"/>
          <w:b/>
        </w:rPr>
        <w:t>日常饮水习惯不科学，隐含多重隐患</w:t>
      </w:r>
    </w:p>
    <w:p w:rsidR="008926F2" w:rsidRDefault="008926F2" w:rsidP="00DD2AD1">
      <w:pPr>
        <w:pStyle w:val="a4"/>
      </w:pPr>
      <w:r w:rsidRPr="006D2C34">
        <w:rPr>
          <w:rFonts w:hint="eastAsia"/>
        </w:rPr>
        <w:t>调研结果显示，中国多数民众在日常饮水习惯上不科学，甚至是很不健康，而且整体对饮用水缺少认知，不能清楚的区分何为优质水。超九成被调查者不懂饮水，</w:t>
      </w:r>
      <w:r>
        <w:rPr>
          <w:rFonts w:hint="eastAsia"/>
        </w:rPr>
        <w:t>饮水</w:t>
      </w:r>
      <w:r w:rsidRPr="006D2C34">
        <w:rPr>
          <w:rFonts w:hint="eastAsia"/>
        </w:rPr>
        <w:t>无规律</w:t>
      </w:r>
      <w:r>
        <w:rPr>
          <w:rFonts w:hint="eastAsia"/>
        </w:rPr>
        <w:t>，且存在饮水量不足的问题</w:t>
      </w:r>
      <w:r w:rsidR="00DD2AD1">
        <w:rPr>
          <w:rFonts w:hint="eastAsia"/>
        </w:rPr>
        <w:t>。见图</w:t>
      </w:r>
      <w:r w:rsidR="00DD2AD1">
        <w:rPr>
          <w:rFonts w:hint="eastAsia"/>
        </w:rPr>
        <w:t>1</w:t>
      </w:r>
      <w:r w:rsidR="00DD2AD1">
        <w:rPr>
          <w:rFonts w:hint="eastAsia"/>
        </w:rPr>
        <w:t>为饮水习惯调查结果。图</w:t>
      </w:r>
      <w:r w:rsidR="00DD2AD1">
        <w:rPr>
          <w:rFonts w:hint="eastAsia"/>
        </w:rPr>
        <w:t>2</w:t>
      </w:r>
      <w:r w:rsidR="00DD2AD1">
        <w:rPr>
          <w:rFonts w:hint="eastAsia"/>
        </w:rPr>
        <w:t>为饮水量调查结果。</w:t>
      </w:r>
    </w:p>
    <w:p w:rsidR="008926F2" w:rsidRDefault="00DD2AD1" w:rsidP="008926F2">
      <w:pPr>
        <w:pStyle w:val="a4"/>
        <w:ind w:left="420" w:firstLineChars="0" w:firstLine="0"/>
      </w:pPr>
      <w:r>
        <w:rPr>
          <w:rFonts w:ascii="宋体" w:hAnsi="宋体" w:cs="宋体" w:hint="eastAsia"/>
          <w:noProof/>
          <w:kern w:val="0"/>
          <w:sz w:val="24"/>
          <w:szCs w:val="24"/>
        </w:rPr>
        <w:drawing>
          <wp:inline distT="0" distB="0" distL="0" distR="0">
            <wp:extent cx="5181600" cy="21050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2105025"/>
                    </a:xfrm>
                    <a:prstGeom prst="rect">
                      <a:avLst/>
                    </a:prstGeom>
                    <a:noFill/>
                    <a:ln>
                      <a:noFill/>
                    </a:ln>
                  </pic:spPr>
                </pic:pic>
              </a:graphicData>
            </a:graphic>
          </wp:inline>
        </w:drawing>
      </w:r>
    </w:p>
    <w:p w:rsidR="008926F2" w:rsidRDefault="00A37606" w:rsidP="008926F2">
      <w:pPr>
        <w:pStyle w:val="a4"/>
        <w:ind w:left="420" w:firstLineChars="0" w:firstLine="0"/>
      </w:pPr>
      <w:r>
        <w:rPr>
          <w:rFonts w:ascii="宋体" w:hAnsi="宋体" w:cs="宋体" w:hint="eastAsia"/>
          <w:noProof/>
          <w:kern w:val="0"/>
          <w:sz w:val="24"/>
          <w:szCs w:val="24"/>
        </w:rPr>
        <w:drawing>
          <wp:inline distT="0" distB="0" distL="0" distR="0">
            <wp:extent cx="4848225" cy="216217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162175"/>
                    </a:xfrm>
                    <a:prstGeom prst="rect">
                      <a:avLst/>
                    </a:prstGeom>
                    <a:noFill/>
                    <a:ln>
                      <a:noFill/>
                    </a:ln>
                  </pic:spPr>
                </pic:pic>
              </a:graphicData>
            </a:graphic>
          </wp:inline>
        </w:drawing>
      </w:r>
    </w:p>
    <w:p w:rsidR="008926F2" w:rsidRDefault="008926F2" w:rsidP="008926F2">
      <w:pPr>
        <w:pStyle w:val="a4"/>
        <w:ind w:left="420" w:firstLineChars="0" w:firstLine="0"/>
      </w:pPr>
    </w:p>
    <w:p w:rsidR="008926F2" w:rsidRDefault="008926F2" w:rsidP="008926F2"/>
    <w:p w:rsidR="008926F2" w:rsidRPr="00A37606" w:rsidRDefault="008926F2" w:rsidP="00A37606">
      <w:pPr>
        <w:pStyle w:val="a4"/>
        <w:numPr>
          <w:ilvl w:val="0"/>
          <w:numId w:val="1"/>
        </w:numPr>
        <w:ind w:firstLineChars="0"/>
        <w:rPr>
          <w:b/>
        </w:rPr>
      </w:pPr>
      <w:r w:rsidRPr="006D2C34">
        <w:rPr>
          <w:rFonts w:hint="eastAsia"/>
          <w:b/>
        </w:rPr>
        <w:t>饮用水种类区分模糊，缺少基本常识</w:t>
      </w:r>
    </w:p>
    <w:p w:rsidR="008926F2" w:rsidRPr="006D2C34" w:rsidRDefault="008926F2" w:rsidP="00A37606">
      <w:pPr>
        <w:pStyle w:val="a4"/>
        <w:ind w:firstLineChars="202" w:firstLine="424"/>
      </w:pPr>
      <w:r w:rsidRPr="006D2C34">
        <w:rPr>
          <w:rFonts w:hint="eastAsia"/>
        </w:rPr>
        <w:t>大部</w:t>
      </w:r>
      <w:r>
        <w:rPr>
          <w:rFonts w:hint="eastAsia"/>
        </w:rPr>
        <w:t>分人对瓶装水的分类不清楚，大部分人不清楚自己饮用的是什么水，</w:t>
      </w:r>
      <w:r w:rsidRPr="006D2C34">
        <w:rPr>
          <w:rFonts w:hint="eastAsia"/>
        </w:rPr>
        <w:t>更谈不上何种</w:t>
      </w:r>
      <w:r w:rsidR="00A37606">
        <w:rPr>
          <w:rFonts w:hint="eastAsia"/>
        </w:rPr>
        <w:t>水对自己的健康有益。因此很多人在购买水时，很少去注意瓶装水标签的</w:t>
      </w:r>
      <w:r w:rsidRPr="006D2C34">
        <w:rPr>
          <w:rFonts w:hint="eastAsia"/>
        </w:rPr>
        <w:t>标示，更不清楚水所执行是什么标准。问卷调查</w:t>
      </w:r>
      <w:r>
        <w:rPr>
          <w:rFonts w:hint="eastAsia"/>
        </w:rPr>
        <w:t>显示</w:t>
      </w:r>
      <w:r w:rsidRPr="006D2C34">
        <w:rPr>
          <w:rFonts w:hint="eastAsia"/>
        </w:rPr>
        <w:t>，选择天然矿泉水</w:t>
      </w:r>
      <w:r>
        <w:rPr>
          <w:rFonts w:hint="eastAsia"/>
        </w:rPr>
        <w:t>的仅</w:t>
      </w:r>
      <w:r w:rsidRPr="006D2C34">
        <w:rPr>
          <w:rFonts w:hint="eastAsia"/>
        </w:rPr>
        <w:t>占</w:t>
      </w:r>
      <w:r w:rsidRPr="006D2C34">
        <w:rPr>
          <w:rFonts w:hint="eastAsia"/>
        </w:rPr>
        <w:t>7.6%</w:t>
      </w:r>
      <w:r>
        <w:rPr>
          <w:rFonts w:hint="eastAsia"/>
        </w:rPr>
        <w:t>，由此可</w:t>
      </w:r>
      <w:r w:rsidRPr="006D2C34">
        <w:rPr>
          <w:rFonts w:hint="eastAsia"/>
        </w:rPr>
        <w:t>间接地反映出国人大部分对我国瓶装水的种类和特点不清楚。经常是消费者嘴里喊着买矿泉水，手里拿到的却是纯净水或矿物质水，还全然不知。</w:t>
      </w:r>
    </w:p>
    <w:p w:rsidR="008926F2" w:rsidRDefault="00A37606" w:rsidP="008926F2">
      <w:pPr>
        <w:pStyle w:val="a4"/>
        <w:ind w:left="420" w:firstLineChars="0" w:firstLine="0"/>
      </w:pPr>
      <w:r>
        <w:rPr>
          <w:rFonts w:ascii="宋体" w:hAnsi="宋体" w:cs="宋体"/>
          <w:noProof/>
          <w:kern w:val="0"/>
          <w:sz w:val="24"/>
          <w:szCs w:val="24"/>
        </w:rPr>
        <w:lastRenderedPageBreak/>
        <w:drawing>
          <wp:inline distT="0" distB="0" distL="0" distR="0">
            <wp:extent cx="4962525" cy="22764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2276475"/>
                    </a:xfrm>
                    <a:prstGeom prst="rect">
                      <a:avLst/>
                    </a:prstGeom>
                    <a:noFill/>
                    <a:ln>
                      <a:noFill/>
                    </a:ln>
                  </pic:spPr>
                </pic:pic>
              </a:graphicData>
            </a:graphic>
          </wp:inline>
        </w:drawing>
      </w:r>
    </w:p>
    <w:p w:rsidR="008926F2" w:rsidRDefault="008926F2" w:rsidP="008926F2">
      <w:pPr>
        <w:pStyle w:val="a4"/>
        <w:ind w:left="420" w:firstLineChars="0" w:firstLine="0"/>
      </w:pPr>
    </w:p>
    <w:p w:rsidR="008926F2" w:rsidRPr="006D2C34" w:rsidRDefault="008926F2" w:rsidP="008926F2">
      <w:pPr>
        <w:pStyle w:val="a4"/>
        <w:ind w:left="420" w:firstLineChars="0" w:firstLine="0"/>
      </w:pPr>
    </w:p>
    <w:p w:rsidR="008926F2" w:rsidRPr="005937E9" w:rsidRDefault="008926F2" w:rsidP="008926F2">
      <w:pPr>
        <w:pStyle w:val="a4"/>
        <w:numPr>
          <w:ilvl w:val="0"/>
          <w:numId w:val="1"/>
        </w:numPr>
        <w:ind w:firstLineChars="0"/>
        <w:rPr>
          <w:b/>
        </w:rPr>
      </w:pPr>
      <w:r w:rsidRPr="005937E9">
        <w:rPr>
          <w:rFonts w:hint="eastAsia"/>
          <w:b/>
        </w:rPr>
        <w:t>好水认知缺失，消费总量差距明显</w:t>
      </w:r>
    </w:p>
    <w:p w:rsidR="008926F2" w:rsidRDefault="008926F2" w:rsidP="008926F2">
      <w:pPr>
        <w:pStyle w:val="a4"/>
        <w:ind w:left="420" w:firstLineChars="0" w:firstLine="0"/>
      </w:pPr>
    </w:p>
    <w:p w:rsidR="008926F2" w:rsidRPr="005937E9" w:rsidRDefault="008926F2" w:rsidP="00A37606">
      <w:pPr>
        <w:pStyle w:val="a4"/>
        <w:ind w:firstLineChars="202" w:firstLine="424"/>
      </w:pPr>
      <w:r w:rsidRPr="005937E9">
        <w:rPr>
          <w:rFonts w:hint="eastAsia"/>
        </w:rPr>
        <w:t>中国消费者对于好水缺少基本的认知，消费总量严重偏低。</w:t>
      </w:r>
      <w:r w:rsidR="00A37606">
        <w:rPr>
          <w:rFonts w:hint="eastAsia"/>
        </w:rPr>
        <w:t>图</w:t>
      </w:r>
      <w:r w:rsidR="00A37606">
        <w:rPr>
          <w:rFonts w:hint="eastAsia"/>
        </w:rPr>
        <w:t>4</w:t>
      </w:r>
      <w:r w:rsidR="00A37606">
        <w:rPr>
          <w:rFonts w:hint="eastAsia"/>
        </w:rPr>
        <w:t>显示选择饮水的调研结果</w:t>
      </w:r>
      <w:r>
        <w:rPr>
          <w:rFonts w:hint="eastAsia"/>
        </w:rPr>
        <w:t>，</w:t>
      </w:r>
      <w:r w:rsidRPr="005937E9">
        <w:rPr>
          <w:rFonts w:hint="eastAsia"/>
        </w:rPr>
        <w:t>九成被调查者在好水选择上存在误区</w:t>
      </w:r>
      <w:r>
        <w:rPr>
          <w:rFonts w:hint="eastAsia"/>
        </w:rPr>
        <w:t>，且对好水的价值和功能认知偏低，近</w:t>
      </w:r>
      <w:r>
        <w:rPr>
          <w:rFonts w:hint="eastAsia"/>
        </w:rPr>
        <w:t>80%</w:t>
      </w:r>
      <w:r>
        <w:rPr>
          <w:rFonts w:hint="eastAsia"/>
        </w:rPr>
        <w:t>的消费者选择纯净水和矿物质水，人均饮用矿泉水的消费率远远低于欧洲、美洲等一些发达国家，好水消费量严重不足。</w:t>
      </w:r>
      <w:r w:rsidR="00A37606">
        <w:rPr>
          <w:rFonts w:hint="eastAsia"/>
        </w:rPr>
        <w:t>图</w:t>
      </w:r>
      <w:r w:rsidR="00A37606">
        <w:rPr>
          <w:rFonts w:hint="eastAsia"/>
        </w:rPr>
        <w:t>5</w:t>
      </w:r>
      <w:r w:rsidR="00A37606">
        <w:rPr>
          <w:rFonts w:hint="eastAsia"/>
        </w:rPr>
        <w:t>为对饮水功能的调查，大部分人不知道水对人的作用。</w:t>
      </w:r>
      <w:r>
        <w:rPr>
          <w:rFonts w:hint="eastAsia"/>
        </w:rPr>
        <w:t>由于很多中国人对矿泉水的消费观念还没有完全建立，一些人宁愿把钱投入到其他一些奢侈品上，却把与人体健康关系密切的水忽视了。相信随着人民生活水平的提高，对健康和生活品质的追求，对饮水科学知识的普及，相信人民的健康饮水意识会愈发增强。</w:t>
      </w:r>
    </w:p>
    <w:p w:rsidR="008926F2" w:rsidRDefault="00A37606" w:rsidP="008926F2">
      <w:r>
        <w:rPr>
          <w:rFonts w:ascii="宋体" w:hAnsi="宋体" w:cs="宋体" w:hint="eastAsia"/>
          <w:noProof/>
          <w:kern w:val="0"/>
          <w:sz w:val="24"/>
          <w:szCs w:val="24"/>
        </w:rPr>
        <w:drawing>
          <wp:inline distT="0" distB="0" distL="0" distR="0">
            <wp:extent cx="5153025" cy="21717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2171700"/>
                    </a:xfrm>
                    <a:prstGeom prst="rect">
                      <a:avLst/>
                    </a:prstGeom>
                    <a:noFill/>
                    <a:ln>
                      <a:noFill/>
                    </a:ln>
                  </pic:spPr>
                </pic:pic>
              </a:graphicData>
            </a:graphic>
          </wp:inline>
        </w:drawing>
      </w:r>
      <w:r w:rsidR="008565F9">
        <w:rPr>
          <w:rFonts w:ascii="宋体" w:hAnsi="宋体" w:cs="宋体" w:hint="eastAsia"/>
          <w:noProof/>
          <w:kern w:val="0"/>
          <w:sz w:val="24"/>
          <w:szCs w:val="24"/>
        </w:rPr>
        <w:lastRenderedPageBreak/>
        <w:drawing>
          <wp:inline distT="0" distB="0" distL="0" distR="0">
            <wp:extent cx="4867275" cy="26384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2638425"/>
                    </a:xfrm>
                    <a:prstGeom prst="rect">
                      <a:avLst/>
                    </a:prstGeom>
                    <a:noFill/>
                    <a:ln>
                      <a:noFill/>
                    </a:ln>
                  </pic:spPr>
                </pic:pic>
              </a:graphicData>
            </a:graphic>
          </wp:inline>
        </w:drawing>
      </w:r>
    </w:p>
    <w:p w:rsidR="008926F2" w:rsidRDefault="008926F2" w:rsidP="008926F2"/>
    <w:p w:rsidR="00030DA5" w:rsidRDefault="00030DA5" w:rsidP="00030DA5"/>
    <w:p w:rsidR="00030DA5" w:rsidRPr="00F03473" w:rsidRDefault="00030DA5" w:rsidP="00F03473">
      <w:pPr>
        <w:jc w:val="center"/>
        <w:rPr>
          <w:b/>
        </w:rPr>
      </w:pPr>
      <w:r w:rsidRPr="00F03473">
        <w:rPr>
          <w:rFonts w:hint="eastAsia"/>
          <w:b/>
        </w:rPr>
        <w:t>水与健康</w:t>
      </w:r>
    </w:p>
    <w:p w:rsidR="00030DA5" w:rsidRDefault="00030DA5" w:rsidP="00030DA5"/>
    <w:p w:rsidR="00030DA5" w:rsidRDefault="00117C4E" w:rsidP="00821FD5">
      <w:pPr>
        <w:ind w:firstLineChars="202" w:firstLine="424"/>
      </w:pPr>
      <w:r>
        <w:rPr>
          <w:rFonts w:hint="eastAsia"/>
        </w:rPr>
        <w:t>水与健康关系一是</w:t>
      </w:r>
      <w:r w:rsidR="00821FD5" w:rsidRPr="00821FD5">
        <w:rPr>
          <w:rFonts w:hint="eastAsia"/>
        </w:rPr>
        <w:t>保证充足的水量，二是优良的水质。水质决定体质，体质决定健康。水质首要是水安全。水安全是健康的前提，但不是全部，安全水不一定都是健康饮用水。</w:t>
      </w:r>
      <w:r w:rsidR="00821FD5" w:rsidRPr="00821FD5">
        <w:rPr>
          <w:rFonts w:hint="eastAsia"/>
        </w:rPr>
        <w:t xml:space="preserve"> </w:t>
      </w:r>
      <w:r w:rsidR="00821FD5" w:rsidRPr="00821FD5">
        <w:rPr>
          <w:rFonts w:hint="eastAsia"/>
        </w:rPr>
        <w:t>这里谈到的健康饮用水的概念是水不仅是为了解渴和维持生命作用，更重要的是体现对人体的健康、保健和很强的生理功能。不是所有含有矿物质的水都具有相同的生理和保健功能。</w:t>
      </w:r>
    </w:p>
    <w:p w:rsidR="00913A2C" w:rsidRDefault="00913A2C" w:rsidP="00913A2C">
      <w:pPr>
        <w:tabs>
          <w:tab w:val="num" w:pos="0"/>
        </w:tabs>
        <w:ind w:firstLineChars="202" w:firstLine="426"/>
        <w:jc w:val="center"/>
        <w:rPr>
          <w:b/>
        </w:rPr>
      </w:pPr>
    </w:p>
    <w:p w:rsidR="0054168D" w:rsidRDefault="0054168D" w:rsidP="00913A2C">
      <w:pPr>
        <w:tabs>
          <w:tab w:val="num" w:pos="0"/>
        </w:tabs>
        <w:ind w:firstLineChars="202" w:firstLine="426"/>
        <w:jc w:val="center"/>
        <w:rPr>
          <w:b/>
        </w:rPr>
      </w:pPr>
      <w:r w:rsidRPr="0054168D">
        <w:rPr>
          <w:rFonts w:hint="eastAsia"/>
          <w:b/>
        </w:rPr>
        <w:t>水与肥胖</w:t>
      </w:r>
    </w:p>
    <w:p w:rsidR="00913A2C" w:rsidRPr="00416ADF" w:rsidRDefault="00913A2C" w:rsidP="00913A2C">
      <w:pPr>
        <w:tabs>
          <w:tab w:val="num" w:pos="0"/>
        </w:tabs>
        <w:ind w:firstLineChars="202" w:firstLine="426"/>
        <w:jc w:val="center"/>
        <w:rPr>
          <w:b/>
        </w:rPr>
      </w:pPr>
    </w:p>
    <w:p w:rsidR="0054168D" w:rsidRPr="0054168D" w:rsidRDefault="0054168D" w:rsidP="0054168D">
      <w:pPr>
        <w:tabs>
          <w:tab w:val="num" w:pos="0"/>
        </w:tabs>
        <w:ind w:firstLineChars="202" w:firstLine="424"/>
      </w:pPr>
      <w:r w:rsidRPr="0054168D">
        <w:rPr>
          <w:rFonts w:hint="eastAsia"/>
        </w:rPr>
        <w:t>通常人们认为导致肥胖症发生的主要原因是遗传因素、个人行为因素和环境因素三方面共同作用的结果，事实上，大脑对饥饿和干渴的感受错位，从而导致体内能量代谢失衡是肥胖症发生的根本原因。</w:t>
      </w:r>
    </w:p>
    <w:p w:rsidR="0054168D" w:rsidRPr="0054168D" w:rsidRDefault="00416ADF" w:rsidP="0054168D">
      <w:pPr>
        <w:tabs>
          <w:tab w:val="num" w:pos="0"/>
        </w:tabs>
        <w:ind w:firstLineChars="202" w:firstLine="424"/>
      </w:pPr>
      <w:r>
        <w:rPr>
          <w:rFonts w:hint="eastAsia"/>
        </w:rPr>
        <w:t>我们每日摄入的各种食物中的</w:t>
      </w:r>
      <w:r w:rsidR="0054168D" w:rsidRPr="0054168D">
        <w:rPr>
          <w:rFonts w:hint="eastAsia"/>
        </w:rPr>
        <w:t>营养素在分解的过程中需要水的参与同时都伴随着能量的产生。能量是提供我们活动的基本物质。我们身体的血液中含有</w:t>
      </w:r>
      <w:r w:rsidR="0054168D" w:rsidRPr="0054168D">
        <w:rPr>
          <w:rFonts w:hint="eastAsia"/>
        </w:rPr>
        <w:t>90%</w:t>
      </w:r>
      <w:r w:rsidR="0054168D" w:rsidRPr="0054168D">
        <w:rPr>
          <w:rFonts w:hint="eastAsia"/>
        </w:rPr>
        <w:t>左右的水分，充足饮水可以使得血管的血容量充盈，血液流动顺畅，给身体的各部分提供的氧气和各种营养素充足。我们身体通过充满活力，消耗的能量就多，能量被身体充分利用后，就不会以脂肪的形式沉积在体内。</w:t>
      </w:r>
    </w:p>
    <w:p w:rsidR="0054168D" w:rsidRPr="0054168D" w:rsidRDefault="0054168D" w:rsidP="0054168D">
      <w:pPr>
        <w:tabs>
          <w:tab w:val="num" w:pos="0"/>
        </w:tabs>
        <w:ind w:firstLineChars="202" w:firstLine="424"/>
      </w:pPr>
      <w:r w:rsidRPr="0054168D">
        <w:rPr>
          <w:rFonts w:hint="eastAsia"/>
        </w:rPr>
        <w:t>大脑消耗的糖分占人体总消耗量的百分之二十左右，其余的糖分被身体利用或者以脂肪或蛋白质的形式储存在体内。水分充足时，大脑对糖分的利用效率高，糖分的分配也处于合理状态。身体缺乏水分后，大脑也无糖分可用，大脑饥饿便促使人体大量摄入营养，能量也在身体相应的部位蓄积，最终出现肥胖症。</w:t>
      </w:r>
    </w:p>
    <w:p w:rsidR="0054168D" w:rsidRPr="0054168D" w:rsidRDefault="0054168D" w:rsidP="0054168D">
      <w:pPr>
        <w:tabs>
          <w:tab w:val="num" w:pos="0"/>
        </w:tabs>
        <w:ind w:firstLineChars="202" w:firstLine="424"/>
      </w:pPr>
      <w:r w:rsidRPr="0054168D">
        <w:rPr>
          <w:rFonts w:hint="eastAsia"/>
        </w:rPr>
        <w:t>每日喝足量的水，提高肝脏的分解代谢功能，减少脂肪肝的发生。我们都知道肥胖是大多数慢性病的根源，只有充足饮水、适当的运动和良好的营养是维持我们人体健康的重要基石。</w:t>
      </w:r>
    </w:p>
    <w:p w:rsidR="00913A2C" w:rsidRDefault="00913A2C" w:rsidP="00913A2C">
      <w:pPr>
        <w:pStyle w:val="a4"/>
        <w:ind w:left="424" w:firstLineChars="0" w:firstLine="0"/>
        <w:jc w:val="center"/>
        <w:rPr>
          <w:b/>
        </w:rPr>
      </w:pPr>
    </w:p>
    <w:p w:rsidR="0054168D" w:rsidRDefault="00B85B8E" w:rsidP="00913A2C">
      <w:pPr>
        <w:pStyle w:val="a4"/>
        <w:ind w:left="424" w:firstLineChars="0" w:firstLine="0"/>
        <w:jc w:val="center"/>
        <w:rPr>
          <w:b/>
        </w:rPr>
      </w:pPr>
      <w:r w:rsidRPr="00C76AAD">
        <w:rPr>
          <w:rFonts w:hint="eastAsia"/>
          <w:b/>
        </w:rPr>
        <w:t>水与长寿</w:t>
      </w:r>
    </w:p>
    <w:p w:rsidR="00913A2C" w:rsidRPr="00C76AAD" w:rsidRDefault="00913A2C" w:rsidP="00913A2C">
      <w:pPr>
        <w:pStyle w:val="a4"/>
        <w:ind w:left="424" w:firstLineChars="0" w:firstLine="0"/>
        <w:jc w:val="center"/>
        <w:rPr>
          <w:b/>
        </w:rPr>
      </w:pPr>
    </w:p>
    <w:p w:rsidR="00B85B8E" w:rsidRDefault="00B85B8E" w:rsidP="00B85B8E">
      <w:pPr>
        <w:pStyle w:val="a4"/>
        <w:tabs>
          <w:tab w:val="num" w:pos="0"/>
        </w:tabs>
        <w:ind w:firstLineChars="171" w:firstLine="359"/>
      </w:pPr>
      <w:r w:rsidRPr="00B85B8E">
        <w:rPr>
          <w:rFonts w:hint="eastAsia"/>
        </w:rPr>
        <w:t>健康长寿是人们追求的目标。世界各地均有很多长寿地区。目前公认的世界上最长寿的地区日本冲绳、希腊伊卡里亚、意大利撒丁岛、巴基斯坦罕萨、中国广西巴马。</w:t>
      </w:r>
    </w:p>
    <w:p w:rsidR="00B85B8E" w:rsidRDefault="00B85B8E" w:rsidP="00B85B8E">
      <w:pPr>
        <w:pStyle w:val="a4"/>
        <w:tabs>
          <w:tab w:val="num" w:pos="0"/>
        </w:tabs>
        <w:ind w:firstLineChars="171" w:firstLine="359"/>
      </w:pPr>
      <w:r>
        <w:rPr>
          <w:rFonts w:hint="eastAsia"/>
        </w:rPr>
        <w:lastRenderedPageBreak/>
        <w:t>这些地区百岁老人健康长寿原因除了自然环境因素及平和的心态、家庭和谐、经常劳动之外，和他们饮用的水质也非常有关。这些长寿地区的老人祖祖辈辈长期饮用当地天然的矿泉水、山泉水及地下井水，不饮用经过化学处理的自来水，而且很少喝饮料。</w:t>
      </w:r>
    </w:p>
    <w:p w:rsidR="00B85B8E" w:rsidRDefault="00B85B8E" w:rsidP="00B85B8E">
      <w:pPr>
        <w:pStyle w:val="a4"/>
        <w:tabs>
          <w:tab w:val="num" w:pos="0"/>
        </w:tabs>
        <w:ind w:firstLineChars="171" w:firstLine="359"/>
      </w:pPr>
      <w:r>
        <w:rPr>
          <w:rFonts w:hint="eastAsia"/>
        </w:rPr>
        <w:t>经过对众多长寿</w:t>
      </w:r>
      <w:proofErr w:type="gramStart"/>
      <w:r>
        <w:rPr>
          <w:rFonts w:hint="eastAsia"/>
        </w:rPr>
        <w:t>乡地区</w:t>
      </w:r>
      <w:proofErr w:type="gramEnd"/>
      <w:r>
        <w:rPr>
          <w:rFonts w:hint="eastAsia"/>
        </w:rPr>
        <w:t>饮用水质的化学、物理及生物等方面的综合评定发现长寿地区的饮用水水源水质有以下共同特点：</w:t>
      </w:r>
    </w:p>
    <w:p w:rsidR="00B85B8E" w:rsidRDefault="00B85B8E" w:rsidP="00C76AAD">
      <w:pPr>
        <w:pStyle w:val="a4"/>
        <w:numPr>
          <w:ilvl w:val="0"/>
          <w:numId w:val="38"/>
        </w:numPr>
        <w:ind w:left="0" w:firstLineChars="0" w:firstLine="359"/>
      </w:pPr>
      <w:r>
        <w:rPr>
          <w:rFonts w:hint="eastAsia"/>
        </w:rPr>
        <w:t>没有污染，不含有毒、有害、有异味的物质。（例如微生物均为零污染，有机物评定指标</w:t>
      </w:r>
      <w:r>
        <w:rPr>
          <w:rFonts w:hint="eastAsia"/>
        </w:rPr>
        <w:t>COD</w:t>
      </w:r>
      <w:r>
        <w:rPr>
          <w:rFonts w:hint="eastAsia"/>
        </w:rPr>
        <w:t>为</w:t>
      </w:r>
      <w:r>
        <w:rPr>
          <w:rFonts w:hint="eastAsia"/>
        </w:rPr>
        <w:t>0.5</w:t>
      </w:r>
      <w:r>
        <w:rPr>
          <w:rFonts w:hint="eastAsia"/>
        </w:rPr>
        <w:t>以下。）</w:t>
      </w:r>
    </w:p>
    <w:p w:rsidR="00B85B8E" w:rsidRDefault="00B85B8E" w:rsidP="00C76AAD">
      <w:pPr>
        <w:pStyle w:val="a4"/>
        <w:numPr>
          <w:ilvl w:val="0"/>
          <w:numId w:val="38"/>
        </w:numPr>
        <w:ind w:left="0" w:firstLineChars="0" w:firstLine="359"/>
      </w:pPr>
      <w:r>
        <w:rPr>
          <w:rFonts w:hint="eastAsia"/>
        </w:rPr>
        <w:t>水质所含的成分和特性符合人体营养需要。（例如水中含有丰富的有益矿物元素、水的硬度适中、低钠、弱碱性。）</w:t>
      </w:r>
    </w:p>
    <w:p w:rsidR="00B85B8E" w:rsidRDefault="00B85B8E" w:rsidP="00C76AAD">
      <w:pPr>
        <w:pStyle w:val="a4"/>
        <w:numPr>
          <w:ilvl w:val="0"/>
          <w:numId w:val="38"/>
        </w:numPr>
        <w:ind w:left="0" w:firstLineChars="0" w:firstLine="359"/>
      </w:pPr>
      <w:r>
        <w:rPr>
          <w:rFonts w:hint="eastAsia"/>
        </w:rPr>
        <w:t>水龄长（均在一千年以上）、水分子团小，属天然活性水。</w:t>
      </w:r>
    </w:p>
    <w:p w:rsidR="00B85B8E" w:rsidRDefault="00B85B8E" w:rsidP="00C76AAD">
      <w:pPr>
        <w:pStyle w:val="a4"/>
        <w:tabs>
          <w:tab w:val="num" w:pos="0"/>
        </w:tabs>
        <w:ind w:firstLineChars="171" w:firstLine="359"/>
      </w:pPr>
      <w:r>
        <w:rPr>
          <w:rFonts w:hint="eastAsia"/>
        </w:rPr>
        <w:t>长寿地区的百岁老人常年有良好的喝水习惯，平均每天喝水在</w:t>
      </w:r>
      <w:r>
        <w:rPr>
          <w:rFonts w:hint="eastAsia"/>
        </w:rPr>
        <w:t>1</w:t>
      </w:r>
      <w:r w:rsidR="00E465C7">
        <w:rPr>
          <w:rFonts w:hint="eastAsia"/>
        </w:rPr>
        <w:t>0</w:t>
      </w:r>
      <w:r>
        <w:rPr>
          <w:rFonts w:hint="eastAsia"/>
        </w:rPr>
        <w:t>杯以上。长寿地区人群的良好的饮水习惯及饮用水的水质特点和当地人健康、长寿、无慢性病</w:t>
      </w:r>
      <w:r w:rsidR="00E465C7">
        <w:rPr>
          <w:rFonts w:hint="eastAsia"/>
        </w:rPr>
        <w:t>、无癌症等</w:t>
      </w:r>
      <w:r>
        <w:rPr>
          <w:rFonts w:hint="eastAsia"/>
        </w:rPr>
        <w:t>有直接关系，这种</w:t>
      </w:r>
      <w:r w:rsidR="00E465C7">
        <w:rPr>
          <w:rFonts w:hint="eastAsia"/>
        </w:rPr>
        <w:t>天然、安全、</w:t>
      </w:r>
      <w:r>
        <w:rPr>
          <w:rFonts w:hint="eastAsia"/>
        </w:rPr>
        <w:t>健康水为长寿提供了很好的</w:t>
      </w:r>
      <w:r w:rsidR="00E465C7">
        <w:rPr>
          <w:rFonts w:hint="eastAsia"/>
        </w:rPr>
        <w:t>物质源泉</w:t>
      </w:r>
      <w:r>
        <w:rPr>
          <w:rFonts w:hint="eastAsia"/>
        </w:rPr>
        <w:t>。</w:t>
      </w:r>
    </w:p>
    <w:p w:rsidR="00B85B8E" w:rsidRDefault="00B85B8E" w:rsidP="00B85B8E">
      <w:pPr>
        <w:pStyle w:val="a4"/>
        <w:tabs>
          <w:tab w:val="num" w:pos="0"/>
        </w:tabs>
        <w:ind w:firstLineChars="171" w:firstLine="359"/>
      </w:pPr>
    </w:p>
    <w:p w:rsidR="00B85B8E" w:rsidRDefault="00B85B8E" w:rsidP="00B85B8E">
      <w:pPr>
        <w:pStyle w:val="a4"/>
        <w:tabs>
          <w:tab w:val="num" w:pos="0"/>
        </w:tabs>
        <w:ind w:firstLineChars="171" w:firstLine="359"/>
      </w:pPr>
    </w:p>
    <w:p w:rsidR="00C76AAD" w:rsidRDefault="00B85B8E" w:rsidP="00913A2C">
      <w:pPr>
        <w:jc w:val="center"/>
        <w:rPr>
          <w:b/>
        </w:rPr>
      </w:pPr>
      <w:r w:rsidRPr="00913A2C">
        <w:rPr>
          <w:rFonts w:hint="eastAsia"/>
          <w:b/>
        </w:rPr>
        <w:t>人体的水需要</w:t>
      </w:r>
    </w:p>
    <w:p w:rsidR="00913A2C" w:rsidRPr="00913A2C" w:rsidRDefault="00913A2C" w:rsidP="00913A2C">
      <w:pPr>
        <w:jc w:val="center"/>
        <w:rPr>
          <w:b/>
        </w:rPr>
      </w:pPr>
    </w:p>
    <w:p w:rsidR="00B85B8E" w:rsidRDefault="00735AE3" w:rsidP="00735AE3">
      <w:r>
        <w:rPr>
          <w:rFonts w:hint="eastAsia"/>
        </w:rPr>
        <w:t>1.</w:t>
      </w:r>
      <w:r w:rsidR="00B85B8E" w:rsidRPr="00B85B8E">
        <w:rPr>
          <w:rFonts w:hint="eastAsia"/>
        </w:rPr>
        <w:t>人体水平衡</w:t>
      </w:r>
    </w:p>
    <w:p w:rsidR="00A25212" w:rsidRDefault="0047323D" w:rsidP="00A25212">
      <w:pPr>
        <w:pStyle w:val="a4"/>
        <w:ind w:firstLineChars="202" w:firstLine="424"/>
      </w:pPr>
      <w:r w:rsidRPr="0047323D">
        <w:rPr>
          <w:rFonts w:hint="eastAsia"/>
        </w:rPr>
        <w:t>水平衡是指在正常情况下，机体每日摄入的水分和排出的水分基本相等，这就是水在机体内的动态平衡。水的摄入量和排出量的影响因素较多，例如环境条件、每个人的身体状况、饮食结构、习惯、文化背景以及水在身体内的生物利用率等诸多因素的影响。</w:t>
      </w:r>
    </w:p>
    <w:p w:rsidR="0047323D" w:rsidRDefault="0047323D" w:rsidP="00A25212">
      <w:pPr>
        <w:pStyle w:val="a4"/>
        <w:ind w:firstLineChars="202" w:firstLine="424"/>
      </w:pPr>
      <w:r w:rsidRPr="0047323D">
        <w:rPr>
          <w:rFonts w:hint="eastAsia"/>
        </w:rPr>
        <w:t>身体内的水分受到精密的平衡机制所调控，可以保持在一定的范围内。轻微脱水，机体具有较好的调节机制。通过有效地补液，身体内的水分波动或变化在一天内就可以恢复，而脂肪重量的变化一般要几天甚至几周才能完成。</w:t>
      </w:r>
    </w:p>
    <w:p w:rsidR="0047323D" w:rsidRDefault="0047323D" w:rsidP="00A25212">
      <w:pPr>
        <w:pStyle w:val="a4"/>
        <w:ind w:firstLineChars="202" w:firstLine="424"/>
      </w:pPr>
    </w:p>
    <w:p w:rsidR="007D545F" w:rsidRDefault="00735AE3" w:rsidP="00735AE3">
      <w:r>
        <w:rPr>
          <w:rFonts w:hint="eastAsia"/>
        </w:rPr>
        <w:t>2.</w:t>
      </w:r>
      <w:r w:rsidR="007D545F">
        <w:rPr>
          <w:rFonts w:hint="eastAsia"/>
        </w:rPr>
        <w:t>体内水的三个来源</w:t>
      </w:r>
    </w:p>
    <w:p w:rsidR="007D545F" w:rsidRDefault="007D545F" w:rsidP="007D545F">
      <w:pPr>
        <w:pStyle w:val="a4"/>
        <w:ind w:firstLineChars="202" w:firstLine="424"/>
      </w:pPr>
      <w:r>
        <w:rPr>
          <w:rFonts w:hint="eastAsia"/>
        </w:rPr>
        <w:t>体内的水有三</w:t>
      </w:r>
      <w:proofErr w:type="gramStart"/>
      <w:r>
        <w:rPr>
          <w:rFonts w:hint="eastAsia"/>
        </w:rPr>
        <w:t>个</w:t>
      </w:r>
      <w:proofErr w:type="gramEnd"/>
      <w:r>
        <w:rPr>
          <w:rFonts w:hint="eastAsia"/>
        </w:rPr>
        <w:t>来源：饮水占</w:t>
      </w:r>
      <w:r>
        <w:rPr>
          <w:rFonts w:hint="eastAsia"/>
        </w:rPr>
        <w:t>50%</w:t>
      </w:r>
      <w:r>
        <w:rPr>
          <w:rFonts w:hint="eastAsia"/>
        </w:rPr>
        <w:t>；食物中含的水为</w:t>
      </w:r>
      <w:r>
        <w:rPr>
          <w:rFonts w:hint="eastAsia"/>
        </w:rPr>
        <w:t>40%</w:t>
      </w:r>
      <w:r>
        <w:rPr>
          <w:rFonts w:hint="eastAsia"/>
        </w:rPr>
        <w:t>左右；体内代谢产生的水占</w:t>
      </w:r>
      <w:r>
        <w:rPr>
          <w:rFonts w:hint="eastAsia"/>
        </w:rPr>
        <w:t>10%</w:t>
      </w:r>
      <w:r>
        <w:rPr>
          <w:rFonts w:hint="eastAsia"/>
        </w:rPr>
        <w:t>左右。每天平均从食物中获得</w:t>
      </w:r>
      <w:r>
        <w:rPr>
          <w:rFonts w:hint="eastAsia"/>
        </w:rPr>
        <w:t>1000ml</w:t>
      </w:r>
      <w:r>
        <w:rPr>
          <w:rFonts w:hint="eastAsia"/>
        </w:rPr>
        <w:t>的水，蛋白质、糖类和脂肪代谢可供给</w:t>
      </w:r>
      <w:r>
        <w:rPr>
          <w:rFonts w:hint="eastAsia"/>
        </w:rPr>
        <w:t>300ml</w:t>
      </w:r>
      <w:r w:rsidR="00C76AAD">
        <w:rPr>
          <w:rFonts w:hint="eastAsia"/>
        </w:rPr>
        <w:t>代谢水。其他需要的</w:t>
      </w:r>
      <w:r>
        <w:rPr>
          <w:rFonts w:hint="eastAsia"/>
        </w:rPr>
        <w:t>水（约</w:t>
      </w:r>
      <w:r>
        <w:rPr>
          <w:rFonts w:hint="eastAsia"/>
        </w:rPr>
        <w:t>1600m</w:t>
      </w:r>
      <w:r w:rsidR="00F666B9">
        <w:rPr>
          <w:rFonts w:hint="eastAsia"/>
        </w:rPr>
        <w:t>L</w:t>
      </w:r>
      <w:r>
        <w:rPr>
          <w:rFonts w:hint="eastAsia"/>
        </w:rPr>
        <w:t>）必须以液体食物和饮水、饮料来补充，才能保证体内水的平衡。</w:t>
      </w:r>
    </w:p>
    <w:p w:rsidR="007D545F" w:rsidRDefault="00735AE3" w:rsidP="00735AE3">
      <w:r>
        <w:rPr>
          <w:rFonts w:hint="eastAsia"/>
        </w:rPr>
        <w:t>3.</w:t>
      </w:r>
      <w:r w:rsidR="007D545F">
        <w:rPr>
          <w:rFonts w:hint="eastAsia"/>
        </w:rPr>
        <w:t>体内水的排出</w:t>
      </w:r>
    </w:p>
    <w:p w:rsidR="007D545F" w:rsidRPr="00B85B8E" w:rsidRDefault="007D545F" w:rsidP="007D545F">
      <w:pPr>
        <w:ind w:firstLineChars="135" w:firstLine="283"/>
      </w:pPr>
      <w:r>
        <w:rPr>
          <w:rFonts w:hint="eastAsia"/>
        </w:rPr>
        <w:t>体内水的排出主要是通过肾脏，以尿液的形式排出，约占</w:t>
      </w:r>
      <w:r>
        <w:rPr>
          <w:rFonts w:hint="eastAsia"/>
        </w:rPr>
        <w:t>60%</w:t>
      </w:r>
      <w:r>
        <w:rPr>
          <w:rFonts w:hint="eastAsia"/>
        </w:rPr>
        <w:t>（约</w:t>
      </w:r>
      <w:r>
        <w:rPr>
          <w:rFonts w:hint="eastAsia"/>
        </w:rPr>
        <w:t>1500m</w:t>
      </w:r>
      <w:r w:rsidR="00F666B9">
        <w:rPr>
          <w:rFonts w:hint="eastAsia"/>
        </w:rPr>
        <w:t>L</w:t>
      </w:r>
      <w:r>
        <w:rPr>
          <w:rFonts w:hint="eastAsia"/>
        </w:rPr>
        <w:t>），其次是经肺呼出（约</w:t>
      </w:r>
      <w:r>
        <w:rPr>
          <w:rFonts w:hint="eastAsia"/>
        </w:rPr>
        <w:t>350m</w:t>
      </w:r>
      <w:r w:rsidR="00F666B9">
        <w:rPr>
          <w:rFonts w:hint="eastAsia"/>
        </w:rPr>
        <w:t>L</w:t>
      </w:r>
      <w:r>
        <w:rPr>
          <w:rFonts w:hint="eastAsia"/>
        </w:rPr>
        <w:t>）、经皮肤蒸发和排汗（约</w:t>
      </w:r>
      <w:r>
        <w:rPr>
          <w:rFonts w:hint="eastAsia"/>
        </w:rPr>
        <w:t>500m</w:t>
      </w:r>
      <w:r w:rsidR="00F666B9">
        <w:rPr>
          <w:rFonts w:hint="eastAsia"/>
        </w:rPr>
        <w:t>L</w:t>
      </w:r>
      <w:r>
        <w:rPr>
          <w:rFonts w:hint="eastAsia"/>
        </w:rPr>
        <w:t>）和随粪便（约</w:t>
      </w:r>
      <w:r>
        <w:rPr>
          <w:rFonts w:hint="eastAsia"/>
        </w:rPr>
        <w:t>150m</w:t>
      </w:r>
      <w:r w:rsidR="00F666B9">
        <w:rPr>
          <w:rFonts w:hint="eastAsia"/>
        </w:rPr>
        <w:t>L</w:t>
      </w:r>
      <w:r>
        <w:rPr>
          <w:rFonts w:hint="eastAsia"/>
        </w:rPr>
        <w:t>）排出。喝进去的水和排出来的水基本相等，处于一种动态平衡。</w:t>
      </w:r>
    </w:p>
    <w:p w:rsidR="007D545F" w:rsidRPr="005074C5" w:rsidRDefault="007D545F" w:rsidP="007D545F">
      <w:pPr>
        <w:pStyle w:val="a4"/>
        <w:ind w:left="719" w:firstLineChars="0" w:firstLine="0"/>
      </w:pPr>
    </w:p>
    <w:p w:rsidR="007D545F" w:rsidRDefault="00735AE3" w:rsidP="00735AE3">
      <w:r>
        <w:rPr>
          <w:rFonts w:hint="eastAsia"/>
        </w:rPr>
        <w:t>4.</w:t>
      </w:r>
      <w:r w:rsidR="007D545F" w:rsidRPr="007D545F">
        <w:rPr>
          <w:rFonts w:hint="eastAsia"/>
        </w:rPr>
        <w:t>水的推荐量和饮水量</w:t>
      </w:r>
    </w:p>
    <w:p w:rsidR="002C4C69" w:rsidRDefault="002C4C69" w:rsidP="002C4C69">
      <w:pPr>
        <w:ind w:left="359"/>
      </w:pPr>
      <w:r>
        <w:rPr>
          <w:rFonts w:hint="eastAsia"/>
        </w:rPr>
        <w:t>4.1</w:t>
      </w:r>
      <w:r w:rsidRPr="002C4C69">
        <w:rPr>
          <w:rFonts w:hint="eastAsia"/>
        </w:rPr>
        <w:t>需水量和饮水量</w:t>
      </w:r>
    </w:p>
    <w:p w:rsidR="002C4C69" w:rsidRDefault="002C4C69" w:rsidP="002C4C69">
      <w:pPr>
        <w:ind w:firstLineChars="170" w:firstLine="357"/>
      </w:pPr>
      <w:bookmarkStart w:id="0" w:name="OLE_LINK17"/>
      <w:bookmarkStart w:id="1" w:name="OLE_LINK18"/>
      <w:r>
        <w:rPr>
          <w:rFonts w:hint="eastAsia"/>
        </w:rPr>
        <w:t>饮水量仅包括喝的水量，不包括其他饮料、汤等。需要量是指为满足机体新陈代谢所需要</w:t>
      </w:r>
      <w:bookmarkEnd w:id="0"/>
      <w:bookmarkEnd w:id="1"/>
      <w:r>
        <w:rPr>
          <w:rFonts w:hint="eastAsia"/>
        </w:rPr>
        <w:t>的</w:t>
      </w:r>
      <w:r w:rsidR="00A703DA">
        <w:rPr>
          <w:rFonts w:hint="eastAsia"/>
        </w:rPr>
        <w:t>最低饮</w:t>
      </w:r>
      <w:r>
        <w:rPr>
          <w:rFonts w:hint="eastAsia"/>
        </w:rPr>
        <w:t>水量。</w:t>
      </w:r>
    </w:p>
    <w:p w:rsidR="002C4C69" w:rsidRDefault="002C4C69" w:rsidP="002C4C69">
      <w:pPr>
        <w:ind w:firstLineChars="170" w:firstLine="357"/>
      </w:pPr>
      <w:r>
        <w:rPr>
          <w:rFonts w:hint="eastAsia"/>
        </w:rPr>
        <w:t xml:space="preserve">4.2 </w:t>
      </w:r>
      <w:r>
        <w:rPr>
          <w:rFonts w:hint="eastAsia"/>
        </w:rPr>
        <w:t>水的维持需要量</w:t>
      </w:r>
    </w:p>
    <w:p w:rsidR="002C4C69" w:rsidRDefault="002C4C69" w:rsidP="002C4C69">
      <w:pPr>
        <w:ind w:firstLineChars="170" w:firstLine="357"/>
      </w:pPr>
      <w:r>
        <w:rPr>
          <w:rFonts w:hint="eastAsia"/>
        </w:rPr>
        <w:t>水的维持需要量是指失去和防止脱水不利影响时的水需要量。</w:t>
      </w:r>
      <w:r w:rsidR="00A703DA" w:rsidRPr="00A703DA">
        <w:rPr>
          <w:rFonts w:hint="eastAsia"/>
        </w:rPr>
        <w:t>成年人体内的水分每天需要更新数量为总含水量的大约</w:t>
      </w:r>
      <w:r w:rsidR="00A703DA" w:rsidRPr="00A703DA">
        <w:rPr>
          <w:rFonts w:hint="eastAsia"/>
        </w:rPr>
        <w:t>5</w:t>
      </w:r>
      <w:r w:rsidR="00A703DA" w:rsidRPr="00A703DA">
        <w:rPr>
          <w:rFonts w:hint="eastAsia"/>
        </w:rPr>
        <w:t>—</w:t>
      </w:r>
      <w:r w:rsidR="00A703DA" w:rsidRPr="00A703DA">
        <w:rPr>
          <w:rFonts w:hint="eastAsia"/>
        </w:rPr>
        <w:t>10%</w:t>
      </w:r>
      <w:r w:rsidR="00A703DA" w:rsidRPr="00A703DA">
        <w:rPr>
          <w:rFonts w:hint="eastAsia"/>
        </w:rPr>
        <w:t>。</w:t>
      </w:r>
      <w:r w:rsidR="00C02B60">
        <w:rPr>
          <w:rFonts w:hint="eastAsia"/>
        </w:rPr>
        <w:t>正常成年人每日排出体外的水分为</w:t>
      </w:r>
      <w:r w:rsidR="00C02B60">
        <w:rPr>
          <w:rFonts w:hint="eastAsia"/>
        </w:rPr>
        <w:t>2500mL</w:t>
      </w:r>
      <w:r w:rsidR="00C02B60">
        <w:rPr>
          <w:rFonts w:hint="eastAsia"/>
        </w:rPr>
        <w:t>，每日从食物中获得的水分大约为</w:t>
      </w:r>
      <w:r w:rsidR="00C02B60">
        <w:rPr>
          <w:rFonts w:hint="eastAsia"/>
        </w:rPr>
        <w:t>1000mL</w:t>
      </w:r>
      <w:r w:rsidR="00C02B60">
        <w:rPr>
          <w:rFonts w:hint="eastAsia"/>
        </w:rPr>
        <w:t>，代谢获得的水分约为</w:t>
      </w:r>
      <w:r w:rsidR="00C02B60">
        <w:rPr>
          <w:rFonts w:hint="eastAsia"/>
        </w:rPr>
        <w:t>300mL</w:t>
      </w:r>
      <w:r w:rsidR="00C02B60">
        <w:rPr>
          <w:rFonts w:hint="eastAsia"/>
        </w:rPr>
        <w:t>，因此每日维持摄入量为</w:t>
      </w:r>
      <w:r w:rsidR="00C02B60">
        <w:rPr>
          <w:rFonts w:hint="eastAsia"/>
        </w:rPr>
        <w:t>1200mL</w:t>
      </w:r>
      <w:r w:rsidR="00C02B60">
        <w:rPr>
          <w:rFonts w:hint="eastAsia"/>
        </w:rPr>
        <w:t>。由于水的维持</w:t>
      </w:r>
      <w:r w:rsidR="00C02B60" w:rsidRPr="00A703DA">
        <w:rPr>
          <w:rFonts w:hint="eastAsia"/>
        </w:rPr>
        <w:t>需要量</w:t>
      </w:r>
      <w:r w:rsidR="00C02B60">
        <w:rPr>
          <w:rFonts w:hint="eastAsia"/>
        </w:rPr>
        <w:t>是正常成年人在没有任何脑力和体力活动以及标准环境条件下的饮水需要量</w:t>
      </w:r>
      <w:r w:rsidR="00C02B60" w:rsidRPr="00A703DA">
        <w:rPr>
          <w:rFonts w:hint="eastAsia"/>
        </w:rPr>
        <w:t>。</w:t>
      </w:r>
    </w:p>
    <w:p w:rsidR="00A703DA" w:rsidRDefault="00735AE3" w:rsidP="00735AE3">
      <w:pPr>
        <w:pStyle w:val="a4"/>
        <w:ind w:left="734" w:firstLineChars="0" w:firstLine="0"/>
      </w:pPr>
      <w:r>
        <w:rPr>
          <w:rFonts w:hint="eastAsia"/>
        </w:rPr>
        <w:lastRenderedPageBreak/>
        <w:t>4.3</w:t>
      </w:r>
      <w:r w:rsidR="00A703DA">
        <w:rPr>
          <w:rFonts w:hint="eastAsia"/>
        </w:rPr>
        <w:t>适宜摄入量</w:t>
      </w:r>
    </w:p>
    <w:p w:rsidR="00A703DA" w:rsidRDefault="00A703DA" w:rsidP="00C02B60">
      <w:pPr>
        <w:ind w:firstLineChars="202" w:firstLine="424"/>
      </w:pPr>
      <w:r>
        <w:rPr>
          <w:rFonts w:hint="eastAsia"/>
        </w:rPr>
        <w:t>现在用适宜摄入量来表示饮水量的大小。</w:t>
      </w:r>
      <w:r w:rsidR="00C02B60" w:rsidRPr="00A703DA">
        <w:rPr>
          <w:rFonts w:hint="eastAsia"/>
        </w:rPr>
        <w:t>人体对水的需要量随着每日食物的组成、活动的状况、环境温湿度、机体的代谢以及健康状况的不同而不同。</w:t>
      </w:r>
      <w:r w:rsidR="005A0969">
        <w:rPr>
          <w:rFonts w:hint="eastAsia"/>
        </w:rPr>
        <w:t>考虑到饮食组成、气候条件等因素，我们建议每日适宜水的摄入量应为</w:t>
      </w:r>
      <w:r w:rsidR="005A0969">
        <w:rPr>
          <w:rFonts w:hint="eastAsia"/>
        </w:rPr>
        <w:t>1600mL</w:t>
      </w:r>
      <w:r w:rsidR="005A0969">
        <w:rPr>
          <w:rFonts w:hint="eastAsia"/>
        </w:rPr>
        <w:t>，其中不包括汤、饮料。汤、饮料等的摄入量为适宜水摄入量的</w:t>
      </w:r>
      <w:r w:rsidR="005A0969">
        <w:rPr>
          <w:rFonts w:hint="eastAsia"/>
        </w:rPr>
        <w:t>20%</w:t>
      </w:r>
      <w:r w:rsidR="005A0969">
        <w:rPr>
          <w:rFonts w:hint="eastAsia"/>
        </w:rPr>
        <w:t>左右为宜。</w:t>
      </w:r>
    </w:p>
    <w:p w:rsidR="000A2518" w:rsidRDefault="000A2518" w:rsidP="000A2518">
      <w:pPr>
        <w:ind w:left="359"/>
      </w:pPr>
      <w:bookmarkStart w:id="2" w:name="_GoBack"/>
      <w:bookmarkEnd w:id="2"/>
      <w:r>
        <w:rPr>
          <w:rFonts w:hint="eastAsia"/>
        </w:rPr>
        <w:t>5.1</w:t>
      </w:r>
      <w:r w:rsidRPr="000A2518">
        <w:rPr>
          <w:rFonts w:hint="eastAsia"/>
        </w:rPr>
        <w:t>熱应激条件下饮水量</w:t>
      </w:r>
    </w:p>
    <w:p w:rsidR="000A2518" w:rsidRDefault="000A2518" w:rsidP="000A2518">
      <w:pPr>
        <w:ind w:firstLineChars="170" w:firstLine="357"/>
      </w:pPr>
      <w:bookmarkStart w:id="3" w:name="OLE_LINK38"/>
      <w:bookmarkStart w:id="4" w:name="OLE_LINK39"/>
      <w:r w:rsidRPr="000A2518">
        <w:rPr>
          <w:rFonts w:hint="eastAsia"/>
        </w:rPr>
        <w:t>当高温、高湿天气重体力劳动或运动的情况下，汗液大量丢失（</w:t>
      </w:r>
      <w:r w:rsidRPr="000A2518">
        <w:rPr>
          <w:rFonts w:hint="eastAsia"/>
        </w:rPr>
        <w:t>800mL</w:t>
      </w:r>
      <w:r w:rsidRPr="000A2518">
        <w:rPr>
          <w:rFonts w:hint="eastAsia"/>
        </w:rPr>
        <w:t>～</w:t>
      </w:r>
      <w:r w:rsidRPr="000A2518">
        <w:rPr>
          <w:rFonts w:hint="eastAsia"/>
        </w:rPr>
        <w:t>1000mL/</w:t>
      </w:r>
      <w:proofErr w:type="spellStart"/>
      <w:r w:rsidRPr="000A2518">
        <w:rPr>
          <w:rFonts w:hint="eastAsia"/>
        </w:rPr>
        <w:t>h</w:t>
      </w:r>
      <w:r w:rsidR="00F666B9">
        <w:rPr>
          <w:rFonts w:hint="eastAsia"/>
        </w:rPr>
        <w:t>r</w:t>
      </w:r>
      <w:proofErr w:type="spellEnd"/>
      <w:r w:rsidRPr="000A2518">
        <w:rPr>
          <w:rFonts w:hint="eastAsia"/>
        </w:rPr>
        <w:t>以上），要</w:t>
      </w:r>
      <w:bookmarkEnd w:id="3"/>
      <w:bookmarkEnd w:id="4"/>
      <w:r w:rsidRPr="000A2518">
        <w:rPr>
          <w:rFonts w:hint="eastAsia"/>
        </w:rPr>
        <w:t>适当补充含有电解质的水分。</w:t>
      </w:r>
      <w:r>
        <w:rPr>
          <w:rFonts w:hint="eastAsia"/>
        </w:rPr>
        <w:t>变化的幅度随着运动量、年龄、运动的持续时间、性别、热适应性、空气温度、湿度、风力、云层、衣着以及个体出汗的状况等变化。一般来讲水的需要量主要受到运动的负荷和热应激的影响从</w:t>
      </w:r>
      <w:r>
        <w:rPr>
          <w:rFonts w:hint="eastAsia"/>
        </w:rPr>
        <w:t>2</w:t>
      </w:r>
      <w:r>
        <w:rPr>
          <w:rFonts w:hint="eastAsia"/>
        </w:rPr>
        <w:t>Ｌ到</w:t>
      </w:r>
      <w:r>
        <w:rPr>
          <w:rFonts w:hint="eastAsia"/>
        </w:rPr>
        <w:t>16L/</w:t>
      </w:r>
      <w:r w:rsidR="00F666B9">
        <w:rPr>
          <w:rFonts w:hint="eastAsia"/>
        </w:rPr>
        <w:t>day</w:t>
      </w:r>
      <w:r>
        <w:rPr>
          <w:rFonts w:hint="eastAsia"/>
        </w:rPr>
        <w:t>。</w:t>
      </w:r>
    </w:p>
    <w:p w:rsidR="000A2518" w:rsidRDefault="000A2518" w:rsidP="000A2518">
      <w:pPr>
        <w:ind w:firstLineChars="170" w:firstLine="357"/>
      </w:pPr>
      <w:r>
        <w:rPr>
          <w:rFonts w:hint="eastAsia"/>
        </w:rPr>
        <w:t>总之，夏季饮水时，不仅要补充水分，同时要补充电解质。不仅要补充阳离子，还要补充阴离子。使得机体的水和电解质达到平衡。</w:t>
      </w:r>
    </w:p>
    <w:p w:rsidR="00CD4394" w:rsidRDefault="00CD4394" w:rsidP="000A2518">
      <w:pPr>
        <w:ind w:firstLineChars="170" w:firstLine="357"/>
      </w:pPr>
      <w:r>
        <w:rPr>
          <w:rFonts w:hint="eastAsia"/>
        </w:rPr>
        <w:t>5.2</w:t>
      </w:r>
      <w:r w:rsidRPr="00CD4394">
        <w:rPr>
          <w:rFonts w:hint="eastAsia"/>
        </w:rPr>
        <w:t>婴儿的饮水量</w:t>
      </w:r>
    </w:p>
    <w:p w:rsidR="00A336BD" w:rsidRDefault="00A336BD" w:rsidP="000A2518">
      <w:pPr>
        <w:ind w:firstLineChars="170" w:firstLine="357"/>
      </w:pPr>
      <w:r w:rsidRPr="00A336BD">
        <w:rPr>
          <w:rFonts w:hint="eastAsia"/>
        </w:rPr>
        <w:t>婴儿</w:t>
      </w:r>
      <w:r>
        <w:rPr>
          <w:rFonts w:hint="eastAsia"/>
        </w:rPr>
        <w:t>对水</w:t>
      </w:r>
      <w:r w:rsidRPr="00A336BD">
        <w:rPr>
          <w:rFonts w:hint="eastAsia"/>
        </w:rPr>
        <w:t>属于易感人群，</w:t>
      </w:r>
      <w:r>
        <w:rPr>
          <w:rFonts w:hint="eastAsia"/>
        </w:rPr>
        <w:t>用母乳喂养的婴儿在</w:t>
      </w:r>
      <w:r>
        <w:rPr>
          <w:rFonts w:hint="eastAsia"/>
        </w:rPr>
        <w:t>16</w:t>
      </w:r>
      <w:r>
        <w:rPr>
          <w:rFonts w:hint="eastAsia"/>
        </w:rPr>
        <w:t>周以前不需要补水，母乳就可以满足婴儿的水的需要量，</w:t>
      </w:r>
      <w:r>
        <w:rPr>
          <w:rFonts w:hint="eastAsia"/>
        </w:rPr>
        <w:t>16</w:t>
      </w:r>
      <w:r>
        <w:rPr>
          <w:rFonts w:hint="eastAsia"/>
        </w:rPr>
        <w:t>周以后需要补水，补水量逐渐增加。早产儿或者用人工乳喂养的婴儿补水至关重要了，世界卫生组织认为</w:t>
      </w:r>
      <w:r w:rsidRPr="00A336BD">
        <w:rPr>
          <w:rFonts w:hint="eastAsia"/>
        </w:rPr>
        <w:t>5</w:t>
      </w:r>
      <w:r w:rsidR="00F666B9">
        <w:rPr>
          <w:rFonts w:hint="eastAsia"/>
        </w:rPr>
        <w:t>kg</w:t>
      </w:r>
      <w:r w:rsidRPr="00A336BD">
        <w:rPr>
          <w:rFonts w:hint="eastAsia"/>
        </w:rPr>
        <w:t>的婴儿每日摄入水量为</w:t>
      </w:r>
      <w:r w:rsidRPr="00A336BD">
        <w:rPr>
          <w:rFonts w:hint="eastAsia"/>
        </w:rPr>
        <w:t>0.75L</w:t>
      </w:r>
      <w:r w:rsidRPr="00A336BD">
        <w:rPr>
          <w:rFonts w:hint="eastAsia"/>
        </w:rPr>
        <w:t>；</w:t>
      </w:r>
      <w:r w:rsidRPr="00A336BD">
        <w:rPr>
          <w:rFonts w:hint="eastAsia"/>
        </w:rPr>
        <w:t>10</w:t>
      </w:r>
      <w:r w:rsidR="00F666B9">
        <w:rPr>
          <w:rFonts w:hint="eastAsia"/>
        </w:rPr>
        <w:t>kg</w:t>
      </w:r>
      <w:r w:rsidRPr="00A336BD">
        <w:rPr>
          <w:rFonts w:hint="eastAsia"/>
        </w:rPr>
        <w:t>重的婴儿为</w:t>
      </w:r>
      <w:r w:rsidRPr="00A336BD">
        <w:rPr>
          <w:rFonts w:hint="eastAsia"/>
        </w:rPr>
        <w:t>1L</w:t>
      </w:r>
      <w:r w:rsidRPr="00A336BD">
        <w:rPr>
          <w:rFonts w:hint="eastAsia"/>
        </w:rPr>
        <w:t>。</w:t>
      </w:r>
    </w:p>
    <w:p w:rsidR="00A336BD" w:rsidRDefault="00A336BD" w:rsidP="000A2518">
      <w:pPr>
        <w:ind w:firstLineChars="170" w:firstLine="357"/>
      </w:pPr>
      <w:r>
        <w:rPr>
          <w:rFonts w:hint="eastAsia"/>
        </w:rPr>
        <w:t>5.3</w:t>
      </w:r>
      <w:r w:rsidRPr="00A336BD">
        <w:rPr>
          <w:rFonts w:hint="eastAsia"/>
        </w:rPr>
        <w:t>慢性代谢障碍病的饮水量</w:t>
      </w:r>
    </w:p>
    <w:p w:rsidR="00A336BD" w:rsidRDefault="00A336BD" w:rsidP="000A2518">
      <w:pPr>
        <w:ind w:firstLineChars="170" w:firstLine="357"/>
      </w:pPr>
      <w:r>
        <w:rPr>
          <w:rFonts w:hint="eastAsia"/>
        </w:rPr>
        <w:t>有许多慢性代谢性病的外界因素之一是身体长期处于脱水的状态，身体大量的代谢废物不能有效的排出体内。</w:t>
      </w:r>
      <w:r w:rsidR="00DC2140">
        <w:rPr>
          <w:rFonts w:hint="eastAsia"/>
        </w:rPr>
        <w:t>身体处于亚健康状态时，</w:t>
      </w:r>
      <w:r>
        <w:rPr>
          <w:rFonts w:hint="eastAsia"/>
        </w:rPr>
        <w:t>改善饮水品质和增加饮</w:t>
      </w:r>
      <w:r w:rsidR="00DC2140">
        <w:rPr>
          <w:rFonts w:hint="eastAsia"/>
        </w:rPr>
        <w:t>水量对这些疾病具有</w:t>
      </w:r>
      <w:r>
        <w:rPr>
          <w:rFonts w:hint="eastAsia"/>
        </w:rPr>
        <w:t>预防作用。</w:t>
      </w:r>
    </w:p>
    <w:p w:rsidR="00DC2140" w:rsidRDefault="00DC2140" w:rsidP="00DC2140">
      <w:pPr>
        <w:ind w:firstLineChars="170" w:firstLine="357"/>
      </w:pPr>
      <w:r>
        <w:rPr>
          <w:rFonts w:hint="eastAsia"/>
        </w:rPr>
        <w:t>当人们已经出现临床症状时，机体为了快速排出废物，身体的需水量增加。特别是高血脂症和糖尿病患者，身体水的需要量要高于正常人群。</w:t>
      </w:r>
    </w:p>
    <w:p w:rsidR="00852C7D" w:rsidRDefault="00852C7D" w:rsidP="00A77679">
      <w:pPr>
        <w:pStyle w:val="a4"/>
        <w:ind w:firstLineChars="170" w:firstLine="357"/>
      </w:pPr>
    </w:p>
    <w:p w:rsidR="00913A2C" w:rsidRDefault="00913A2C" w:rsidP="00913A2C">
      <w:pPr>
        <w:spacing w:line="340" w:lineRule="exact"/>
        <w:jc w:val="center"/>
        <w:rPr>
          <w:rFonts w:ascii="宋体" w:hAnsi="宋体"/>
          <w:b/>
          <w:szCs w:val="21"/>
        </w:rPr>
      </w:pPr>
    </w:p>
    <w:p w:rsidR="00852C7D" w:rsidRPr="00F03473" w:rsidRDefault="00852C7D" w:rsidP="00913A2C">
      <w:pPr>
        <w:spacing w:line="340" w:lineRule="exact"/>
        <w:jc w:val="center"/>
        <w:rPr>
          <w:rFonts w:ascii="宋体"/>
          <w:b/>
          <w:szCs w:val="21"/>
        </w:rPr>
      </w:pPr>
      <w:r w:rsidRPr="00F03473">
        <w:rPr>
          <w:rFonts w:ascii="宋体" w:hAnsi="宋体" w:hint="eastAsia"/>
          <w:b/>
          <w:szCs w:val="21"/>
        </w:rPr>
        <w:t>科学饮</w:t>
      </w:r>
      <w:r w:rsidR="009B251B" w:rsidRPr="00F03473">
        <w:rPr>
          <w:rFonts w:ascii="宋体" w:hAnsi="宋体" w:hint="eastAsia"/>
          <w:b/>
          <w:szCs w:val="21"/>
        </w:rPr>
        <w:t>水</w:t>
      </w:r>
    </w:p>
    <w:p w:rsidR="00852C7D" w:rsidRPr="006C2B08" w:rsidRDefault="00852C7D" w:rsidP="00852C7D">
      <w:pPr>
        <w:spacing w:line="340" w:lineRule="exact"/>
        <w:jc w:val="left"/>
        <w:rPr>
          <w:rFonts w:ascii="宋体"/>
          <w:b/>
          <w:szCs w:val="21"/>
        </w:rPr>
      </w:pPr>
    </w:p>
    <w:p w:rsidR="00852C7D" w:rsidRPr="00852C7D" w:rsidRDefault="00852C7D" w:rsidP="00852C7D">
      <w:pPr>
        <w:spacing w:line="340" w:lineRule="exact"/>
        <w:jc w:val="left"/>
        <w:rPr>
          <w:rFonts w:ascii="宋体"/>
          <w:b/>
          <w:szCs w:val="21"/>
        </w:rPr>
      </w:pPr>
      <w:r>
        <w:rPr>
          <w:rFonts w:ascii="宋体" w:hint="eastAsia"/>
          <w:b/>
          <w:szCs w:val="21"/>
        </w:rPr>
        <w:t>1.</w:t>
      </w:r>
      <w:r w:rsidRPr="00852C7D">
        <w:rPr>
          <w:rFonts w:ascii="宋体" w:hint="eastAsia"/>
          <w:b/>
          <w:szCs w:val="21"/>
        </w:rPr>
        <w:t>每天足量饮水，合理</w:t>
      </w:r>
      <w:proofErr w:type="gramStart"/>
      <w:r w:rsidRPr="00852C7D">
        <w:rPr>
          <w:rFonts w:ascii="宋体" w:hint="eastAsia"/>
          <w:b/>
          <w:szCs w:val="21"/>
        </w:rPr>
        <w:t>选择水</w:t>
      </w:r>
      <w:proofErr w:type="gramEnd"/>
      <w:r w:rsidRPr="00852C7D">
        <w:rPr>
          <w:rFonts w:ascii="宋体" w:hint="eastAsia"/>
          <w:b/>
          <w:szCs w:val="21"/>
        </w:rPr>
        <w:t>种和饮料</w:t>
      </w:r>
    </w:p>
    <w:p w:rsidR="00852C7D" w:rsidRDefault="00852C7D" w:rsidP="00852C7D">
      <w:pPr>
        <w:spacing w:line="340" w:lineRule="exact"/>
        <w:ind w:firstLineChars="202" w:firstLine="424"/>
        <w:jc w:val="left"/>
        <w:rPr>
          <w:rFonts w:ascii="宋体"/>
          <w:szCs w:val="21"/>
        </w:rPr>
      </w:pPr>
      <w:r>
        <w:rPr>
          <w:rFonts w:ascii="宋体" w:hint="eastAsia"/>
          <w:szCs w:val="21"/>
        </w:rPr>
        <w:t>水是膳食的重要组成部分，每日足量饮水，对人们的身体健康有益。饮水首先要安全，健康是建立在安全的基础上。安全水是指人从出生到70岁每日饮用2L，身体基本良好的饮水。健康水一方面要满足安全水的要求，另一方面</w:t>
      </w:r>
      <w:r w:rsidR="00F03473">
        <w:rPr>
          <w:rFonts w:ascii="宋体" w:hint="eastAsia"/>
          <w:szCs w:val="21"/>
        </w:rPr>
        <w:t>在</w:t>
      </w:r>
      <w:r>
        <w:rPr>
          <w:rFonts w:ascii="宋体" w:hint="eastAsia"/>
          <w:szCs w:val="21"/>
        </w:rPr>
        <w:t>满足人体的生命维持和安全的基本营养需要上，</w:t>
      </w:r>
      <w:r w:rsidR="00F03473">
        <w:rPr>
          <w:rFonts w:ascii="宋体" w:hint="eastAsia"/>
          <w:szCs w:val="21"/>
        </w:rPr>
        <w:t>长期饮用</w:t>
      </w:r>
      <w:r>
        <w:rPr>
          <w:rFonts w:ascii="宋体" w:hint="eastAsia"/>
          <w:szCs w:val="21"/>
        </w:rPr>
        <w:t>更进一步满足人体的生命质量提高和生理功能提高的水。</w:t>
      </w:r>
    </w:p>
    <w:p w:rsidR="00852C7D" w:rsidRDefault="00852C7D" w:rsidP="00852C7D">
      <w:pPr>
        <w:spacing w:line="340" w:lineRule="exact"/>
        <w:ind w:firstLineChars="202" w:firstLine="424"/>
        <w:jc w:val="left"/>
        <w:rPr>
          <w:rFonts w:ascii="宋体"/>
          <w:szCs w:val="21"/>
        </w:rPr>
      </w:pPr>
      <w:r>
        <w:rPr>
          <w:rFonts w:ascii="宋体" w:hint="eastAsia"/>
          <w:szCs w:val="21"/>
        </w:rPr>
        <w:t>饮料多种多样，需要合理选择。有些饮料含有一些营养物质或膳食成分，适量饮用可以作为膳食的补充。</w:t>
      </w:r>
    </w:p>
    <w:p w:rsidR="00852C7D" w:rsidRPr="00852C7D" w:rsidRDefault="00852C7D" w:rsidP="00852C7D">
      <w:pPr>
        <w:spacing w:line="340" w:lineRule="exact"/>
        <w:jc w:val="left"/>
        <w:rPr>
          <w:rFonts w:ascii="宋体"/>
          <w:szCs w:val="21"/>
        </w:rPr>
      </w:pPr>
      <w:r>
        <w:rPr>
          <w:rFonts w:ascii="宋体" w:hint="eastAsia"/>
          <w:szCs w:val="21"/>
        </w:rPr>
        <w:t>1.1</w:t>
      </w:r>
      <w:r w:rsidRPr="00852C7D">
        <w:rPr>
          <w:rFonts w:ascii="宋体" w:hint="eastAsia"/>
          <w:szCs w:val="21"/>
        </w:rPr>
        <w:t>饮水时间表</w:t>
      </w:r>
    </w:p>
    <w:p w:rsidR="00852C7D" w:rsidRPr="00E42C02" w:rsidRDefault="00852C7D" w:rsidP="00852C7D">
      <w:pPr>
        <w:spacing w:line="340" w:lineRule="exact"/>
        <w:ind w:firstLineChars="202" w:firstLine="424"/>
        <w:rPr>
          <w:rFonts w:ascii="宋体"/>
          <w:szCs w:val="21"/>
        </w:rPr>
      </w:pPr>
      <w:r w:rsidRPr="00E42C02">
        <w:rPr>
          <w:rFonts w:ascii="宋体" w:hint="eastAsia"/>
          <w:szCs w:val="21"/>
        </w:rPr>
        <w:t>喝水不像</w:t>
      </w:r>
      <w:r>
        <w:rPr>
          <w:rFonts w:ascii="宋体" w:hint="eastAsia"/>
          <w:szCs w:val="21"/>
        </w:rPr>
        <w:t>吃饭一样有严格的时间表，应该遵循“主动喝水、不要等口渴了再喝水、每天早晨一杯水、饭前一杯水”等喝水原则，下面的喝水时间表</w:t>
      </w:r>
      <w:r w:rsidR="00F03473">
        <w:rPr>
          <w:rFonts w:ascii="宋体" w:hint="eastAsia"/>
          <w:szCs w:val="21"/>
        </w:rPr>
        <w:t>图14</w:t>
      </w:r>
      <w:r>
        <w:rPr>
          <w:rFonts w:ascii="宋体" w:hint="eastAsia"/>
          <w:szCs w:val="21"/>
        </w:rPr>
        <w:t>供大家参考。</w:t>
      </w:r>
    </w:p>
    <w:tbl>
      <w:tblPr>
        <w:tblStyle w:val="-5"/>
        <w:tblW w:w="0" w:type="auto"/>
        <w:tblLook w:val="01E0" w:firstRow="1" w:lastRow="1" w:firstColumn="1" w:lastColumn="1" w:noHBand="0" w:noVBand="0"/>
      </w:tblPr>
      <w:tblGrid>
        <w:gridCol w:w="1368"/>
        <w:gridCol w:w="7154"/>
      </w:tblGrid>
      <w:tr w:rsidR="00852C7D" w:rsidRPr="000F5E79" w:rsidTr="00CA1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C7D" w:rsidRPr="000F5E79" w:rsidRDefault="00852C7D" w:rsidP="0009374C">
            <w:pPr>
              <w:spacing w:line="340" w:lineRule="exact"/>
              <w:ind w:firstLine="400"/>
              <w:jc w:val="center"/>
              <w:rPr>
                <w:rFonts w:ascii="宋体"/>
                <w:kern w:val="0"/>
                <w:szCs w:val="21"/>
              </w:rPr>
            </w:pPr>
            <w:r w:rsidRPr="000F5E79">
              <w:rPr>
                <w:rFonts w:ascii="宋体" w:hAnsi="宋体" w:hint="eastAsia"/>
                <w:kern w:val="0"/>
                <w:szCs w:val="21"/>
              </w:rPr>
              <w:t>时间</w:t>
            </w:r>
          </w:p>
        </w:tc>
        <w:tc>
          <w:tcPr>
            <w:cnfStyle w:val="000100000000" w:firstRow="0" w:lastRow="0" w:firstColumn="0" w:lastColumn="1" w:oddVBand="0" w:evenVBand="0" w:oddHBand="0" w:evenHBand="0" w:firstRowFirstColumn="0" w:firstRowLastColumn="0" w:lastRowFirstColumn="0" w:lastRowLastColumn="0"/>
            <w:tcW w:w="7154" w:type="dxa"/>
          </w:tcPr>
          <w:p w:rsidR="00852C7D" w:rsidRPr="000F5E79" w:rsidRDefault="00852C7D" w:rsidP="0009374C">
            <w:pPr>
              <w:spacing w:line="340" w:lineRule="exact"/>
              <w:ind w:firstLine="400"/>
              <w:jc w:val="center"/>
              <w:rPr>
                <w:rFonts w:ascii="宋体"/>
                <w:kern w:val="0"/>
                <w:szCs w:val="21"/>
              </w:rPr>
            </w:pPr>
            <w:r w:rsidRPr="000F5E79">
              <w:rPr>
                <w:rFonts w:ascii="宋体" w:hAnsi="宋体" w:hint="eastAsia"/>
                <w:kern w:val="0"/>
                <w:szCs w:val="21"/>
              </w:rPr>
              <w:t>喝水量与作用</w:t>
            </w:r>
          </w:p>
        </w:tc>
      </w:tr>
      <w:tr w:rsidR="00852C7D" w:rsidRPr="000F5E79" w:rsidTr="00CA1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C7D" w:rsidRPr="000F5E79" w:rsidRDefault="00852C7D" w:rsidP="0009374C">
            <w:pPr>
              <w:spacing w:line="340" w:lineRule="exact"/>
              <w:ind w:firstLine="400"/>
              <w:jc w:val="center"/>
              <w:rPr>
                <w:rFonts w:ascii="宋体" w:hAnsi="宋体"/>
                <w:kern w:val="0"/>
                <w:szCs w:val="21"/>
              </w:rPr>
            </w:pPr>
            <w:r w:rsidRPr="000F5E79">
              <w:rPr>
                <w:rFonts w:ascii="宋体" w:hAnsi="宋体"/>
                <w:kern w:val="0"/>
                <w:szCs w:val="21"/>
              </w:rPr>
              <w:t>AM6:30</w:t>
            </w:r>
          </w:p>
        </w:tc>
        <w:tc>
          <w:tcPr>
            <w:cnfStyle w:val="000100000000" w:firstRow="0" w:lastRow="0" w:firstColumn="0" w:lastColumn="1" w:oddVBand="0" w:evenVBand="0" w:oddHBand="0" w:evenHBand="0" w:firstRowFirstColumn="0" w:firstRowLastColumn="0" w:lastRowFirstColumn="0" w:lastRowLastColumn="0"/>
            <w:tcW w:w="7154" w:type="dxa"/>
          </w:tcPr>
          <w:p w:rsidR="00852C7D" w:rsidRPr="000F5E79" w:rsidRDefault="00852C7D" w:rsidP="00F666B9">
            <w:pPr>
              <w:spacing w:line="340" w:lineRule="exact"/>
              <w:ind w:firstLine="400"/>
              <w:rPr>
                <w:rFonts w:ascii="宋体"/>
                <w:kern w:val="0"/>
                <w:szCs w:val="21"/>
              </w:rPr>
            </w:pPr>
            <w:r w:rsidRPr="000F5E79">
              <w:rPr>
                <w:rFonts w:ascii="宋体" w:hAnsi="宋体" w:hint="eastAsia"/>
                <w:kern w:val="0"/>
                <w:szCs w:val="21"/>
              </w:rPr>
              <w:t>对爱睡懒觉的</w:t>
            </w:r>
            <w:r>
              <w:rPr>
                <w:rFonts w:ascii="宋体" w:hAnsi="宋体" w:hint="eastAsia"/>
                <w:kern w:val="0"/>
                <w:szCs w:val="21"/>
              </w:rPr>
              <w:t>人</w:t>
            </w:r>
            <w:r w:rsidRPr="000F5E79">
              <w:rPr>
                <w:rFonts w:ascii="宋体" w:hAnsi="宋体" w:hint="eastAsia"/>
                <w:kern w:val="0"/>
                <w:szCs w:val="21"/>
              </w:rPr>
              <w:t>来说，这时间还没有起床，但可根据自己的起床时间做出调整。睡一个晚上后，水分蒸发、排汗后身体已经缺水，起床后随即喝</w:t>
            </w:r>
            <w:r w:rsidR="00F666B9">
              <w:rPr>
                <w:rFonts w:ascii="宋体" w:hAnsi="宋体" w:hint="eastAsia"/>
                <w:kern w:val="0"/>
                <w:szCs w:val="21"/>
              </w:rPr>
              <w:t>350mL</w:t>
            </w:r>
            <w:r w:rsidRPr="000F5E79">
              <w:rPr>
                <w:rFonts w:ascii="宋体" w:hAnsi="宋体" w:hint="eastAsia"/>
                <w:kern w:val="0"/>
                <w:szCs w:val="21"/>
              </w:rPr>
              <w:t>的水，可帮助身体排出毒素。</w:t>
            </w:r>
          </w:p>
        </w:tc>
      </w:tr>
      <w:tr w:rsidR="00852C7D" w:rsidRPr="000F5E79" w:rsidTr="00CA1191">
        <w:tc>
          <w:tcPr>
            <w:cnfStyle w:val="001000000000" w:firstRow="0" w:lastRow="0" w:firstColumn="1" w:lastColumn="0" w:oddVBand="0" w:evenVBand="0" w:oddHBand="0" w:evenHBand="0" w:firstRowFirstColumn="0" w:firstRowLastColumn="0" w:lastRowFirstColumn="0" w:lastRowLastColumn="0"/>
            <w:tcW w:w="1368" w:type="dxa"/>
          </w:tcPr>
          <w:p w:rsidR="00852C7D" w:rsidRPr="000F5E79" w:rsidRDefault="00852C7D" w:rsidP="0009374C">
            <w:pPr>
              <w:spacing w:line="340" w:lineRule="exact"/>
              <w:ind w:firstLine="400"/>
              <w:jc w:val="center"/>
              <w:rPr>
                <w:rFonts w:ascii="宋体" w:hAnsi="宋体"/>
                <w:kern w:val="0"/>
                <w:szCs w:val="21"/>
              </w:rPr>
            </w:pPr>
            <w:r w:rsidRPr="000F5E79">
              <w:rPr>
                <w:rFonts w:ascii="宋体" w:hAnsi="宋体"/>
                <w:kern w:val="0"/>
                <w:szCs w:val="21"/>
              </w:rPr>
              <w:t>AM8:30</w:t>
            </w:r>
          </w:p>
        </w:tc>
        <w:tc>
          <w:tcPr>
            <w:cnfStyle w:val="000100000000" w:firstRow="0" w:lastRow="0" w:firstColumn="0" w:lastColumn="1" w:oddVBand="0" w:evenVBand="0" w:oddHBand="0" w:evenHBand="0" w:firstRowFirstColumn="0" w:firstRowLastColumn="0" w:lastRowFirstColumn="0" w:lastRowLastColumn="0"/>
            <w:tcW w:w="7154" w:type="dxa"/>
          </w:tcPr>
          <w:p w:rsidR="00852C7D" w:rsidRPr="000F5E79" w:rsidRDefault="00852C7D" w:rsidP="00F666B9">
            <w:pPr>
              <w:spacing w:line="340" w:lineRule="exact"/>
              <w:ind w:firstLine="400"/>
              <w:rPr>
                <w:rFonts w:ascii="宋体"/>
                <w:kern w:val="0"/>
                <w:szCs w:val="21"/>
              </w:rPr>
            </w:pPr>
            <w:r w:rsidRPr="000F5E79">
              <w:rPr>
                <w:rFonts w:ascii="宋体" w:hAnsi="宋体" w:hint="eastAsia"/>
                <w:kern w:val="0"/>
                <w:szCs w:val="21"/>
              </w:rPr>
              <w:t>早晨起床到办公室这段时间，时间往往很紧凑，无形中身体会出现脱水，因此到办公室后，先倒一杯至少</w:t>
            </w:r>
            <w:r w:rsidR="00F666B9">
              <w:rPr>
                <w:rFonts w:ascii="宋体" w:hAnsi="宋体" w:hint="eastAsia"/>
                <w:kern w:val="0"/>
                <w:szCs w:val="21"/>
              </w:rPr>
              <w:t>200mL</w:t>
            </w:r>
            <w:r w:rsidRPr="000F5E79">
              <w:rPr>
                <w:rFonts w:ascii="宋体" w:hAnsi="宋体" w:hint="eastAsia"/>
                <w:kern w:val="0"/>
                <w:szCs w:val="21"/>
              </w:rPr>
              <w:t>的水，分几次慢慢饮下。</w:t>
            </w:r>
          </w:p>
        </w:tc>
      </w:tr>
      <w:tr w:rsidR="00852C7D" w:rsidRPr="000F5E79" w:rsidTr="00CA1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C7D" w:rsidRPr="000F5E79" w:rsidRDefault="00852C7D" w:rsidP="0009374C">
            <w:pPr>
              <w:spacing w:line="340" w:lineRule="exact"/>
              <w:ind w:firstLine="400"/>
              <w:jc w:val="center"/>
              <w:rPr>
                <w:rFonts w:ascii="宋体" w:hAnsi="宋体"/>
                <w:kern w:val="0"/>
                <w:szCs w:val="21"/>
              </w:rPr>
            </w:pPr>
            <w:r w:rsidRPr="000F5E79">
              <w:rPr>
                <w:rFonts w:ascii="宋体" w:hAnsi="宋体"/>
                <w:kern w:val="0"/>
                <w:szCs w:val="21"/>
              </w:rPr>
              <w:lastRenderedPageBreak/>
              <w:t>AM11:00</w:t>
            </w:r>
          </w:p>
        </w:tc>
        <w:tc>
          <w:tcPr>
            <w:cnfStyle w:val="000100000000" w:firstRow="0" w:lastRow="0" w:firstColumn="0" w:lastColumn="1" w:oddVBand="0" w:evenVBand="0" w:oddHBand="0" w:evenHBand="0" w:firstRowFirstColumn="0" w:firstRowLastColumn="0" w:lastRowFirstColumn="0" w:lastRowLastColumn="0"/>
            <w:tcW w:w="7154" w:type="dxa"/>
          </w:tcPr>
          <w:p w:rsidR="00852C7D" w:rsidRPr="000F5E79" w:rsidRDefault="00852C7D" w:rsidP="00F666B9">
            <w:pPr>
              <w:spacing w:line="340" w:lineRule="exact"/>
              <w:ind w:firstLine="400"/>
              <w:rPr>
                <w:rFonts w:ascii="宋体"/>
                <w:kern w:val="0"/>
                <w:szCs w:val="21"/>
              </w:rPr>
            </w:pPr>
            <w:r w:rsidRPr="000F5E79">
              <w:rPr>
                <w:rFonts w:ascii="宋体" w:hAnsi="宋体" w:hint="eastAsia"/>
                <w:kern w:val="0"/>
                <w:szCs w:val="21"/>
              </w:rPr>
              <w:t>在冷气房里工作一段时间后，别忘记给自己再倒一杯</w:t>
            </w:r>
            <w:r w:rsidR="00F666B9">
              <w:rPr>
                <w:rFonts w:ascii="宋体" w:hAnsi="宋体" w:hint="eastAsia"/>
                <w:kern w:val="0"/>
                <w:szCs w:val="21"/>
              </w:rPr>
              <w:t>200mL</w:t>
            </w:r>
            <w:r w:rsidRPr="000F5E79">
              <w:rPr>
                <w:rFonts w:ascii="宋体" w:hAnsi="宋体" w:hint="eastAsia"/>
                <w:kern w:val="0"/>
                <w:szCs w:val="21"/>
              </w:rPr>
              <w:t>的水，分几次慢慢饮下，补充流失的水分，缓解紧张的工作节奏。</w:t>
            </w:r>
          </w:p>
        </w:tc>
      </w:tr>
      <w:tr w:rsidR="00852C7D" w:rsidRPr="000F5E79" w:rsidTr="00CA1191">
        <w:tc>
          <w:tcPr>
            <w:cnfStyle w:val="001000000000" w:firstRow="0" w:lastRow="0" w:firstColumn="1" w:lastColumn="0" w:oddVBand="0" w:evenVBand="0" w:oddHBand="0" w:evenHBand="0" w:firstRowFirstColumn="0" w:firstRowLastColumn="0" w:lastRowFirstColumn="0" w:lastRowLastColumn="0"/>
            <w:tcW w:w="1368" w:type="dxa"/>
          </w:tcPr>
          <w:p w:rsidR="00852C7D" w:rsidRPr="000F5E79" w:rsidRDefault="00852C7D" w:rsidP="0009374C">
            <w:pPr>
              <w:spacing w:line="340" w:lineRule="exact"/>
              <w:ind w:firstLine="400"/>
              <w:jc w:val="center"/>
              <w:rPr>
                <w:rFonts w:ascii="宋体" w:hAnsi="宋体"/>
                <w:kern w:val="0"/>
                <w:szCs w:val="21"/>
              </w:rPr>
            </w:pPr>
            <w:r w:rsidRPr="000F5E79">
              <w:rPr>
                <w:rFonts w:ascii="宋体" w:hAnsi="宋体"/>
                <w:kern w:val="0"/>
                <w:szCs w:val="21"/>
              </w:rPr>
              <w:t>AM12:30</w:t>
            </w:r>
          </w:p>
        </w:tc>
        <w:tc>
          <w:tcPr>
            <w:cnfStyle w:val="000100000000" w:firstRow="0" w:lastRow="0" w:firstColumn="0" w:lastColumn="1" w:oddVBand="0" w:evenVBand="0" w:oddHBand="0" w:evenHBand="0" w:firstRowFirstColumn="0" w:firstRowLastColumn="0" w:lastRowFirstColumn="0" w:lastRowLastColumn="0"/>
            <w:tcW w:w="7154" w:type="dxa"/>
          </w:tcPr>
          <w:p w:rsidR="00852C7D" w:rsidRPr="000F5E79" w:rsidRDefault="00852C7D" w:rsidP="0009374C">
            <w:pPr>
              <w:spacing w:line="340" w:lineRule="exact"/>
              <w:ind w:firstLine="400"/>
              <w:rPr>
                <w:rFonts w:ascii="宋体"/>
                <w:kern w:val="0"/>
                <w:szCs w:val="21"/>
              </w:rPr>
            </w:pPr>
            <w:r w:rsidRPr="000F5E79">
              <w:rPr>
                <w:rFonts w:ascii="宋体" w:hAnsi="宋体" w:hint="eastAsia"/>
                <w:kern w:val="0"/>
                <w:szCs w:val="21"/>
              </w:rPr>
              <w:t>用完午餐已经半小时了，喝水不宜多，几口即可，可以帮助消化食物。</w:t>
            </w:r>
          </w:p>
        </w:tc>
      </w:tr>
      <w:tr w:rsidR="00852C7D" w:rsidRPr="000F5E79" w:rsidTr="00CA1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C7D" w:rsidRPr="000F5E79" w:rsidRDefault="00852C7D" w:rsidP="0009374C">
            <w:pPr>
              <w:spacing w:line="340" w:lineRule="exact"/>
              <w:ind w:firstLine="400"/>
              <w:jc w:val="center"/>
              <w:rPr>
                <w:rFonts w:ascii="宋体" w:hAnsi="宋体"/>
                <w:kern w:val="0"/>
                <w:szCs w:val="21"/>
              </w:rPr>
            </w:pPr>
            <w:r w:rsidRPr="000F5E79">
              <w:rPr>
                <w:rFonts w:ascii="宋体" w:hAnsi="宋体"/>
                <w:kern w:val="0"/>
                <w:szCs w:val="21"/>
              </w:rPr>
              <w:t>PM15:00</w:t>
            </w:r>
          </w:p>
        </w:tc>
        <w:tc>
          <w:tcPr>
            <w:cnfStyle w:val="000100000000" w:firstRow="0" w:lastRow="0" w:firstColumn="0" w:lastColumn="1" w:oddVBand="0" w:evenVBand="0" w:oddHBand="0" w:evenHBand="0" w:firstRowFirstColumn="0" w:firstRowLastColumn="0" w:lastRowFirstColumn="0" w:lastRowLastColumn="0"/>
            <w:tcW w:w="7154" w:type="dxa"/>
          </w:tcPr>
          <w:p w:rsidR="00852C7D" w:rsidRPr="000F5E79" w:rsidRDefault="00852C7D" w:rsidP="00F666B9">
            <w:pPr>
              <w:spacing w:line="340" w:lineRule="exact"/>
              <w:ind w:firstLine="400"/>
              <w:rPr>
                <w:rFonts w:ascii="宋体"/>
                <w:kern w:val="0"/>
                <w:szCs w:val="21"/>
              </w:rPr>
            </w:pPr>
            <w:r w:rsidRPr="000F5E79">
              <w:rPr>
                <w:rFonts w:ascii="宋体" w:hAnsi="宋体" w:hint="eastAsia"/>
                <w:kern w:val="0"/>
                <w:szCs w:val="21"/>
              </w:rPr>
              <w:t>可以喝少量的淡茶水或者淡咖啡提提神，也可以以喝上一杯</w:t>
            </w:r>
            <w:r w:rsidR="00F666B9">
              <w:rPr>
                <w:rFonts w:ascii="宋体" w:hAnsi="宋体" w:hint="eastAsia"/>
                <w:kern w:val="0"/>
                <w:szCs w:val="21"/>
              </w:rPr>
              <w:t>200mL</w:t>
            </w:r>
            <w:r w:rsidRPr="000F5E79">
              <w:rPr>
                <w:rFonts w:ascii="宋体" w:hAnsi="宋体" w:hint="eastAsia"/>
                <w:kern w:val="0"/>
                <w:szCs w:val="21"/>
              </w:rPr>
              <w:t>的</w:t>
            </w:r>
            <w:r>
              <w:rPr>
                <w:rFonts w:ascii="宋体" w:hAnsi="宋体" w:hint="eastAsia"/>
                <w:kern w:val="0"/>
                <w:szCs w:val="21"/>
              </w:rPr>
              <w:t>天然</w:t>
            </w:r>
            <w:r w:rsidRPr="000F5E79">
              <w:rPr>
                <w:rFonts w:ascii="宋体" w:hAnsi="宋体" w:hint="eastAsia"/>
                <w:kern w:val="0"/>
                <w:szCs w:val="21"/>
              </w:rPr>
              <w:t>矿泉水，补充身体所需的水分。</w:t>
            </w:r>
          </w:p>
        </w:tc>
      </w:tr>
      <w:tr w:rsidR="00852C7D" w:rsidRPr="000F5E79" w:rsidTr="00CA1191">
        <w:tc>
          <w:tcPr>
            <w:cnfStyle w:val="001000000000" w:firstRow="0" w:lastRow="0" w:firstColumn="1" w:lastColumn="0" w:oddVBand="0" w:evenVBand="0" w:oddHBand="0" w:evenHBand="0" w:firstRowFirstColumn="0" w:firstRowLastColumn="0" w:lastRowFirstColumn="0" w:lastRowLastColumn="0"/>
            <w:tcW w:w="1368" w:type="dxa"/>
          </w:tcPr>
          <w:p w:rsidR="00852C7D" w:rsidRPr="000F5E79" w:rsidRDefault="00852C7D" w:rsidP="0009374C">
            <w:pPr>
              <w:spacing w:line="340" w:lineRule="exact"/>
              <w:ind w:firstLine="400"/>
              <w:jc w:val="center"/>
              <w:rPr>
                <w:rFonts w:ascii="宋体" w:hAnsi="宋体"/>
                <w:kern w:val="0"/>
                <w:szCs w:val="21"/>
              </w:rPr>
            </w:pPr>
            <w:r w:rsidRPr="000F5E79">
              <w:rPr>
                <w:rFonts w:ascii="宋体" w:hAnsi="宋体"/>
                <w:kern w:val="0"/>
                <w:szCs w:val="21"/>
              </w:rPr>
              <w:t>PM17:30</w:t>
            </w:r>
          </w:p>
        </w:tc>
        <w:tc>
          <w:tcPr>
            <w:cnfStyle w:val="000100000000" w:firstRow="0" w:lastRow="0" w:firstColumn="0" w:lastColumn="1" w:oddVBand="0" w:evenVBand="0" w:oddHBand="0" w:evenHBand="0" w:firstRowFirstColumn="0" w:firstRowLastColumn="0" w:lastRowFirstColumn="0" w:lastRowLastColumn="0"/>
            <w:tcW w:w="7154" w:type="dxa"/>
          </w:tcPr>
          <w:p w:rsidR="00852C7D" w:rsidRPr="000F5E79" w:rsidRDefault="00852C7D" w:rsidP="00F666B9">
            <w:pPr>
              <w:spacing w:line="340" w:lineRule="exact"/>
              <w:ind w:firstLine="400"/>
              <w:rPr>
                <w:rFonts w:ascii="宋体"/>
                <w:kern w:val="0"/>
                <w:szCs w:val="21"/>
              </w:rPr>
            </w:pPr>
            <w:r w:rsidRPr="000F5E79">
              <w:rPr>
                <w:rFonts w:ascii="宋体" w:hAnsi="宋体" w:hint="eastAsia"/>
                <w:kern w:val="0"/>
                <w:szCs w:val="21"/>
              </w:rPr>
              <w:t>就要下班了，在离开办公室之前，可再喝一杯</w:t>
            </w:r>
            <w:r w:rsidR="00F666B9">
              <w:rPr>
                <w:rFonts w:ascii="宋体" w:hAnsi="宋体" w:hint="eastAsia"/>
                <w:kern w:val="0"/>
                <w:szCs w:val="21"/>
              </w:rPr>
              <w:t>200mL</w:t>
            </w:r>
            <w:r w:rsidRPr="000F5E79">
              <w:rPr>
                <w:rFonts w:ascii="宋体" w:hAnsi="宋体" w:hint="eastAsia"/>
                <w:kern w:val="0"/>
                <w:szCs w:val="21"/>
              </w:rPr>
              <w:t>的水，增加饱足感，回家吃晚饭自然不会暴饮暴食，让自己饭后后悔莫及。</w:t>
            </w:r>
          </w:p>
        </w:tc>
      </w:tr>
      <w:tr w:rsidR="00852C7D" w:rsidRPr="000F5E79" w:rsidTr="00CA11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852C7D" w:rsidRPr="000F5E79" w:rsidRDefault="00852C7D" w:rsidP="0009374C">
            <w:pPr>
              <w:spacing w:line="340" w:lineRule="exact"/>
              <w:ind w:firstLine="400"/>
              <w:jc w:val="center"/>
              <w:rPr>
                <w:rFonts w:ascii="宋体" w:hAnsi="宋体"/>
                <w:kern w:val="0"/>
                <w:szCs w:val="21"/>
              </w:rPr>
            </w:pPr>
            <w:r w:rsidRPr="000F5E79">
              <w:rPr>
                <w:rFonts w:ascii="宋体" w:hAnsi="宋体"/>
                <w:kern w:val="0"/>
                <w:szCs w:val="21"/>
              </w:rPr>
              <w:t>PM22:00</w:t>
            </w:r>
          </w:p>
        </w:tc>
        <w:tc>
          <w:tcPr>
            <w:cnfStyle w:val="000100000000" w:firstRow="0" w:lastRow="0" w:firstColumn="0" w:lastColumn="1" w:oddVBand="0" w:evenVBand="0" w:oddHBand="0" w:evenHBand="0" w:firstRowFirstColumn="0" w:firstRowLastColumn="0" w:lastRowFirstColumn="0" w:lastRowLastColumn="0"/>
            <w:tcW w:w="7154" w:type="dxa"/>
          </w:tcPr>
          <w:p w:rsidR="00852C7D" w:rsidRPr="000F5E79" w:rsidRDefault="00852C7D" w:rsidP="00F666B9">
            <w:pPr>
              <w:spacing w:line="340" w:lineRule="exact"/>
              <w:ind w:firstLine="400"/>
              <w:rPr>
                <w:rFonts w:ascii="宋体"/>
                <w:kern w:val="0"/>
                <w:szCs w:val="21"/>
              </w:rPr>
            </w:pPr>
            <w:r w:rsidRPr="000F5E79">
              <w:rPr>
                <w:rFonts w:ascii="宋体" w:hAnsi="宋体" w:hint="eastAsia"/>
                <w:kern w:val="0"/>
                <w:szCs w:val="21"/>
              </w:rPr>
              <w:t>睡前半小时至一个钟头，再喝上一杯</w:t>
            </w:r>
            <w:r w:rsidR="00F666B9">
              <w:rPr>
                <w:rFonts w:ascii="宋体" w:hAnsi="宋体" w:hint="eastAsia"/>
                <w:kern w:val="0"/>
                <w:szCs w:val="21"/>
              </w:rPr>
              <w:t>200-300mL</w:t>
            </w:r>
            <w:r w:rsidRPr="000F5E79">
              <w:rPr>
                <w:rFonts w:ascii="宋体" w:hAnsi="宋体" w:hint="eastAsia"/>
                <w:kern w:val="0"/>
                <w:szCs w:val="21"/>
              </w:rPr>
              <w:t>的水或者牛奶，让自己尽快进入梦乡，做个好梦。</w:t>
            </w:r>
          </w:p>
        </w:tc>
      </w:tr>
    </w:tbl>
    <w:p w:rsidR="00852C7D" w:rsidRPr="00E45172" w:rsidRDefault="00A613B7" w:rsidP="00852C7D">
      <w:pPr>
        <w:spacing w:line="340" w:lineRule="exact"/>
        <w:rPr>
          <w:rFonts w:ascii="宋体"/>
          <w:szCs w:val="21"/>
        </w:rPr>
      </w:pPr>
      <w:r>
        <w:rPr>
          <w:rFonts w:ascii="宋体" w:hint="eastAsia"/>
          <w:szCs w:val="21"/>
        </w:rPr>
        <w:t>1</w:t>
      </w:r>
      <w:r w:rsidR="00852C7D" w:rsidRPr="00E45172">
        <w:rPr>
          <w:rFonts w:ascii="宋体"/>
          <w:szCs w:val="21"/>
        </w:rPr>
        <w:t>.</w:t>
      </w:r>
      <w:r w:rsidR="00852C7D">
        <w:rPr>
          <w:rFonts w:ascii="宋体" w:hint="eastAsia"/>
          <w:szCs w:val="21"/>
        </w:rPr>
        <w:t>2</w:t>
      </w:r>
      <w:r w:rsidR="00852C7D" w:rsidRPr="00E45172">
        <w:rPr>
          <w:rFonts w:ascii="宋体"/>
          <w:szCs w:val="21"/>
        </w:rPr>
        <w:t xml:space="preserve"> </w:t>
      </w:r>
      <w:r w:rsidR="00852C7D" w:rsidRPr="00E45172">
        <w:rPr>
          <w:rFonts w:ascii="宋体" w:hint="eastAsia"/>
          <w:szCs w:val="21"/>
        </w:rPr>
        <w:t>喝水的温度</w:t>
      </w:r>
    </w:p>
    <w:p w:rsidR="00852C7D" w:rsidRDefault="00852C7D" w:rsidP="00852C7D">
      <w:pPr>
        <w:spacing w:line="340" w:lineRule="exact"/>
        <w:ind w:firstLine="420"/>
        <w:rPr>
          <w:rFonts w:ascii="宋体"/>
          <w:szCs w:val="21"/>
        </w:rPr>
      </w:pPr>
      <w:r>
        <w:rPr>
          <w:rFonts w:ascii="宋体" w:hint="eastAsia"/>
          <w:szCs w:val="21"/>
        </w:rPr>
        <w:t>最佳的水温为</w:t>
      </w:r>
      <w:smartTag w:uri="urn:schemas-microsoft-com:office:smarttags" w:element="chmetcnv">
        <w:smartTagPr>
          <w:attr w:name="TCSC" w:val="0"/>
          <w:attr w:name="NumberType" w:val="1"/>
          <w:attr w:name="Negative" w:val="False"/>
          <w:attr w:name="HasSpace" w:val="False"/>
          <w:attr w:name="SourceValue" w:val="18"/>
        </w:smartTagPr>
        <w:r>
          <w:rPr>
            <w:rFonts w:ascii="宋体"/>
            <w:szCs w:val="21"/>
          </w:rPr>
          <w:t>18</w:t>
        </w:r>
        <w:r>
          <w:rPr>
            <w:rFonts w:ascii="宋体" w:hint="eastAsia"/>
            <w:szCs w:val="21"/>
          </w:rPr>
          <w:t>℃</w:t>
        </w:r>
      </w:smartTag>
      <w:r>
        <w:rPr>
          <w:rFonts w:ascii="宋体"/>
          <w:szCs w:val="21"/>
        </w:rPr>
        <w:t>—</w:t>
      </w:r>
      <w:r>
        <w:rPr>
          <w:rFonts w:ascii="宋体"/>
          <w:szCs w:val="21"/>
        </w:rPr>
        <w:t>45</w:t>
      </w:r>
      <w:r>
        <w:rPr>
          <w:rFonts w:ascii="宋体" w:hint="eastAsia"/>
          <w:szCs w:val="21"/>
        </w:rPr>
        <w:t>℃，接近人体体温为佳。</w:t>
      </w:r>
    </w:p>
    <w:p w:rsidR="00852C7D" w:rsidRPr="008F7238" w:rsidRDefault="00A613B7" w:rsidP="00852C7D">
      <w:pPr>
        <w:spacing w:line="340" w:lineRule="exact"/>
        <w:rPr>
          <w:rFonts w:ascii="宋体"/>
          <w:szCs w:val="21"/>
        </w:rPr>
      </w:pPr>
      <w:r>
        <w:rPr>
          <w:rFonts w:ascii="宋体" w:hint="eastAsia"/>
          <w:szCs w:val="21"/>
        </w:rPr>
        <w:t>1</w:t>
      </w:r>
      <w:r w:rsidR="00852C7D">
        <w:rPr>
          <w:rFonts w:ascii="宋体" w:hint="eastAsia"/>
          <w:szCs w:val="21"/>
        </w:rPr>
        <w:t>.3</w:t>
      </w:r>
      <w:r w:rsidR="00852C7D" w:rsidRPr="008F7238">
        <w:rPr>
          <w:rFonts w:ascii="宋体" w:hint="eastAsia"/>
          <w:szCs w:val="21"/>
        </w:rPr>
        <w:t>脱水环境应注意补水</w:t>
      </w:r>
    </w:p>
    <w:p w:rsidR="00852C7D" w:rsidRDefault="00852C7D" w:rsidP="00852C7D">
      <w:pPr>
        <w:spacing w:line="340" w:lineRule="exact"/>
        <w:ind w:firstLineChars="202" w:firstLine="424"/>
        <w:rPr>
          <w:rFonts w:ascii="宋体" w:hAnsi="宋体"/>
          <w:szCs w:val="21"/>
        </w:rPr>
      </w:pPr>
      <w:r>
        <w:rPr>
          <w:rFonts w:ascii="宋体" w:hint="eastAsia"/>
          <w:szCs w:val="21"/>
        </w:rPr>
        <w:t>在洗浴前后、空调环境、饮用含高糖分的饮料、含有咖啡因的咖啡和浓茶注意补水。</w:t>
      </w:r>
    </w:p>
    <w:p w:rsidR="00852C7D" w:rsidRPr="00A613B7" w:rsidRDefault="00A613B7" w:rsidP="00A613B7">
      <w:pPr>
        <w:spacing w:line="340" w:lineRule="exact"/>
        <w:jc w:val="left"/>
        <w:rPr>
          <w:rFonts w:ascii="宋体"/>
          <w:szCs w:val="21"/>
        </w:rPr>
      </w:pPr>
      <w:r>
        <w:rPr>
          <w:rFonts w:ascii="宋体" w:hint="eastAsia"/>
          <w:szCs w:val="21"/>
        </w:rPr>
        <w:t>1.4</w:t>
      </w:r>
      <w:r w:rsidR="00852C7D" w:rsidRPr="00A613B7">
        <w:rPr>
          <w:rFonts w:ascii="宋体" w:hint="eastAsia"/>
          <w:szCs w:val="21"/>
        </w:rPr>
        <w:t>慎饮的水种</w:t>
      </w:r>
    </w:p>
    <w:p w:rsidR="00852C7D" w:rsidRPr="00962311" w:rsidRDefault="00852C7D" w:rsidP="00852C7D">
      <w:pPr>
        <w:pStyle w:val="a4"/>
        <w:spacing w:line="340" w:lineRule="exact"/>
        <w:ind w:left="420" w:firstLineChars="0" w:firstLine="0"/>
        <w:jc w:val="left"/>
        <w:rPr>
          <w:rFonts w:ascii="宋体"/>
          <w:szCs w:val="21"/>
        </w:rPr>
      </w:pPr>
      <w:r>
        <w:rPr>
          <w:rFonts w:ascii="宋体" w:hint="eastAsia"/>
          <w:szCs w:val="21"/>
        </w:rPr>
        <w:t>有污染的水、</w:t>
      </w:r>
      <w:r w:rsidRPr="00962311">
        <w:rPr>
          <w:rFonts w:ascii="宋体" w:hAnsi="宋体" w:hint="eastAsia"/>
          <w:szCs w:val="21"/>
        </w:rPr>
        <w:t>衰老水、老化水、千滚水</w:t>
      </w:r>
      <w:r>
        <w:rPr>
          <w:rFonts w:ascii="宋体" w:hAnsi="宋体" w:hint="eastAsia"/>
          <w:szCs w:val="21"/>
        </w:rPr>
        <w:t>等</w:t>
      </w:r>
    </w:p>
    <w:p w:rsidR="00852C7D" w:rsidRPr="00C85928" w:rsidRDefault="00A613B7" w:rsidP="00852C7D">
      <w:pPr>
        <w:spacing w:line="340" w:lineRule="exact"/>
        <w:rPr>
          <w:rFonts w:ascii="宋体"/>
          <w:color w:val="000000"/>
          <w:szCs w:val="21"/>
        </w:rPr>
      </w:pPr>
      <w:r>
        <w:rPr>
          <w:rFonts w:ascii="宋体" w:hAnsi="宋体" w:hint="eastAsia"/>
          <w:color w:val="000000"/>
          <w:szCs w:val="21"/>
        </w:rPr>
        <w:t>1</w:t>
      </w:r>
      <w:r w:rsidR="00852C7D">
        <w:rPr>
          <w:rFonts w:ascii="宋体" w:hAnsi="宋体" w:hint="eastAsia"/>
          <w:color w:val="000000"/>
          <w:szCs w:val="21"/>
        </w:rPr>
        <w:t>.</w:t>
      </w:r>
      <w:r>
        <w:rPr>
          <w:rFonts w:ascii="宋体" w:hAnsi="宋体" w:hint="eastAsia"/>
          <w:color w:val="000000"/>
          <w:szCs w:val="21"/>
        </w:rPr>
        <w:t>5</w:t>
      </w:r>
      <w:r w:rsidR="00852C7D" w:rsidRPr="00C85928">
        <w:rPr>
          <w:rFonts w:ascii="宋体" w:hAnsi="宋体" w:hint="eastAsia"/>
          <w:color w:val="000000"/>
          <w:szCs w:val="21"/>
        </w:rPr>
        <w:t>医疗</w:t>
      </w:r>
      <w:r w:rsidR="00852C7D">
        <w:rPr>
          <w:rFonts w:ascii="宋体" w:hAnsi="宋体" w:hint="eastAsia"/>
          <w:color w:val="000000"/>
          <w:szCs w:val="21"/>
        </w:rPr>
        <w:t>饮用水要限量</w:t>
      </w:r>
    </w:p>
    <w:p w:rsidR="00852C7D" w:rsidRDefault="00F03473" w:rsidP="00852C7D">
      <w:pPr>
        <w:spacing w:line="340" w:lineRule="exact"/>
        <w:ind w:firstLine="435"/>
        <w:rPr>
          <w:rFonts w:ascii="宋体"/>
          <w:szCs w:val="21"/>
        </w:rPr>
      </w:pPr>
      <w:r>
        <w:rPr>
          <w:rFonts w:ascii="宋体" w:hAnsi="宋体" w:hint="eastAsia"/>
          <w:szCs w:val="21"/>
        </w:rPr>
        <w:t>医疗饮用水简称为功能水。</w:t>
      </w:r>
      <w:r w:rsidR="00852C7D">
        <w:rPr>
          <w:rFonts w:ascii="宋体" w:hAnsi="宋体" w:hint="eastAsia"/>
          <w:szCs w:val="21"/>
        </w:rPr>
        <w:t>功能水</w:t>
      </w:r>
      <w:r w:rsidR="00852C7D" w:rsidRPr="00962311">
        <w:rPr>
          <w:rFonts w:ascii="宋体" w:hAnsi="宋体" w:hint="eastAsia"/>
          <w:szCs w:val="21"/>
        </w:rPr>
        <w:t>是指对一些疾病有预防疗效作用的水，不能作为正常人群的饮用水，不宜作为生活饮水大量饮用。功能水必须在医生指导下饮用，而且必须有</w:t>
      </w:r>
      <w:r w:rsidR="00852C7D">
        <w:rPr>
          <w:rFonts w:ascii="宋体" w:hAnsi="宋体" w:hint="eastAsia"/>
          <w:szCs w:val="21"/>
        </w:rPr>
        <w:t>饮水</w:t>
      </w:r>
      <w:r w:rsidR="00852C7D" w:rsidRPr="00962311">
        <w:rPr>
          <w:rFonts w:ascii="宋体" w:hAnsi="宋体" w:hint="eastAsia"/>
          <w:szCs w:val="21"/>
        </w:rPr>
        <w:t>量的控制。</w:t>
      </w:r>
    </w:p>
    <w:p w:rsidR="00852C7D" w:rsidRPr="00962311" w:rsidRDefault="00852C7D" w:rsidP="00852C7D">
      <w:pPr>
        <w:spacing w:line="340" w:lineRule="exact"/>
        <w:ind w:firstLineChars="200" w:firstLine="420"/>
        <w:rPr>
          <w:rFonts w:ascii="宋体"/>
          <w:szCs w:val="21"/>
        </w:rPr>
      </w:pPr>
    </w:p>
    <w:p w:rsidR="00852C7D" w:rsidRPr="00962311" w:rsidRDefault="00A613B7" w:rsidP="00852C7D">
      <w:pPr>
        <w:spacing w:line="340" w:lineRule="exact"/>
        <w:rPr>
          <w:rFonts w:ascii="宋体"/>
          <w:szCs w:val="21"/>
        </w:rPr>
      </w:pPr>
      <w:r>
        <w:rPr>
          <w:rFonts w:ascii="宋体" w:hint="eastAsia"/>
          <w:szCs w:val="21"/>
        </w:rPr>
        <w:t>2.</w:t>
      </w:r>
      <w:r w:rsidR="00852C7D" w:rsidRPr="00C85928">
        <w:rPr>
          <w:rFonts w:ascii="宋体" w:hint="eastAsia"/>
          <w:szCs w:val="21"/>
        </w:rPr>
        <w:t>不同人群的饮水特点及</w:t>
      </w:r>
      <w:r w:rsidR="00F666B9">
        <w:rPr>
          <w:rFonts w:ascii="宋体" w:hint="eastAsia"/>
          <w:szCs w:val="21"/>
        </w:rPr>
        <w:t>建议</w:t>
      </w:r>
    </w:p>
    <w:p w:rsidR="00852C7D" w:rsidRPr="00FD553A" w:rsidRDefault="00A613B7" w:rsidP="00A613B7">
      <w:pPr>
        <w:spacing w:line="340" w:lineRule="exact"/>
        <w:rPr>
          <w:rFonts w:ascii="宋体"/>
          <w:color w:val="000000"/>
          <w:szCs w:val="21"/>
        </w:rPr>
      </w:pPr>
      <w:r>
        <w:rPr>
          <w:rFonts w:ascii="宋体" w:hAnsi="宋体" w:hint="eastAsia"/>
          <w:color w:val="000000"/>
          <w:szCs w:val="21"/>
        </w:rPr>
        <w:t>2.1</w:t>
      </w:r>
      <w:r w:rsidR="00852C7D" w:rsidRPr="00FD553A">
        <w:rPr>
          <w:rFonts w:ascii="宋体" w:hAnsi="宋体" w:hint="eastAsia"/>
          <w:color w:val="000000"/>
          <w:szCs w:val="21"/>
        </w:rPr>
        <w:t>老人饮水注意事项</w:t>
      </w:r>
    </w:p>
    <w:p w:rsidR="00852C7D" w:rsidRPr="00FD553A" w:rsidRDefault="00852C7D" w:rsidP="00852C7D">
      <w:pPr>
        <w:pStyle w:val="a4"/>
        <w:numPr>
          <w:ilvl w:val="0"/>
          <w:numId w:val="17"/>
        </w:numPr>
        <w:spacing w:line="340" w:lineRule="exact"/>
        <w:ind w:left="0" w:firstLineChars="0" w:firstLine="437"/>
        <w:rPr>
          <w:rFonts w:ascii="宋体"/>
          <w:szCs w:val="21"/>
        </w:rPr>
      </w:pPr>
      <w:r w:rsidRPr="00FD553A">
        <w:rPr>
          <w:rFonts w:ascii="宋体" w:hAnsi="宋体" w:hint="eastAsia"/>
          <w:szCs w:val="21"/>
        </w:rPr>
        <w:t>老年人一定要记得及时补水，不能等到口干再喝水。</w:t>
      </w:r>
      <w:r w:rsidRPr="00962311">
        <w:rPr>
          <w:rFonts w:ascii="宋体" w:hAnsi="宋体" w:hint="eastAsia"/>
          <w:szCs w:val="21"/>
        </w:rPr>
        <w:t>饮水最好少量多次</w:t>
      </w:r>
      <w:r>
        <w:rPr>
          <w:rFonts w:ascii="宋体"/>
          <w:szCs w:val="21"/>
        </w:rPr>
        <w:t>,</w:t>
      </w:r>
      <w:r>
        <w:rPr>
          <w:rFonts w:ascii="宋体" w:hAnsi="宋体" w:hint="eastAsia"/>
          <w:szCs w:val="21"/>
        </w:rPr>
        <w:t>不宜每次暴饮</w:t>
      </w:r>
      <w:r w:rsidRPr="00962311">
        <w:rPr>
          <w:rFonts w:ascii="宋体" w:hAnsi="宋体" w:hint="eastAsia"/>
          <w:szCs w:val="21"/>
        </w:rPr>
        <w:t>。</w:t>
      </w:r>
    </w:p>
    <w:p w:rsidR="00852C7D" w:rsidRPr="00FD553A" w:rsidRDefault="00852C7D" w:rsidP="00852C7D">
      <w:pPr>
        <w:pStyle w:val="a4"/>
        <w:numPr>
          <w:ilvl w:val="0"/>
          <w:numId w:val="17"/>
        </w:numPr>
        <w:spacing w:line="340" w:lineRule="exact"/>
        <w:ind w:left="0" w:firstLineChars="0" w:firstLine="437"/>
        <w:rPr>
          <w:rFonts w:ascii="宋体"/>
          <w:szCs w:val="21"/>
        </w:rPr>
      </w:pPr>
      <w:r w:rsidRPr="00FD553A">
        <w:rPr>
          <w:rFonts w:ascii="宋体" w:hAnsi="宋体" w:hint="eastAsia"/>
          <w:szCs w:val="21"/>
        </w:rPr>
        <w:t>老人也要警惕饮水过度。</w:t>
      </w:r>
      <w:r>
        <w:rPr>
          <w:rFonts w:ascii="宋体" w:hAnsi="宋体" w:hint="eastAsia"/>
          <w:szCs w:val="21"/>
        </w:rPr>
        <w:t>特别是有肾病或肺心病的老人喝水过多，“水中毒”的风险增加，对老年人</w:t>
      </w:r>
      <w:r w:rsidRPr="00FD553A">
        <w:rPr>
          <w:rFonts w:ascii="宋体" w:hAnsi="宋体" w:hint="eastAsia"/>
          <w:szCs w:val="21"/>
        </w:rPr>
        <w:t>后果非常严重。</w:t>
      </w:r>
    </w:p>
    <w:p w:rsidR="00852C7D" w:rsidRPr="00FD553A" w:rsidRDefault="00852C7D" w:rsidP="00852C7D">
      <w:pPr>
        <w:pStyle w:val="a4"/>
        <w:numPr>
          <w:ilvl w:val="0"/>
          <w:numId w:val="17"/>
        </w:numPr>
        <w:spacing w:line="340" w:lineRule="exact"/>
        <w:ind w:left="0" w:firstLineChars="0" w:firstLine="437"/>
        <w:rPr>
          <w:rFonts w:ascii="宋体"/>
          <w:szCs w:val="21"/>
        </w:rPr>
      </w:pPr>
      <w:r w:rsidRPr="00FD553A">
        <w:rPr>
          <w:rFonts w:ascii="宋体" w:hAnsi="宋体" w:hint="eastAsia"/>
          <w:szCs w:val="21"/>
        </w:rPr>
        <w:t>喝茶有益健康，但老人要有所禁忌，应该讲究“早、少、淡”。早上喝茶好</w:t>
      </w:r>
      <w:r w:rsidRPr="00FD553A">
        <w:rPr>
          <w:rFonts w:ascii="宋体" w:hAnsi="宋体"/>
          <w:szCs w:val="21"/>
        </w:rPr>
        <w:t>;</w:t>
      </w:r>
      <w:r w:rsidRPr="00FD553A">
        <w:rPr>
          <w:rFonts w:ascii="宋体" w:hAnsi="宋体" w:hint="eastAsia"/>
          <w:szCs w:val="21"/>
        </w:rPr>
        <w:t>喝茶要少</w:t>
      </w:r>
      <w:r w:rsidRPr="00FD553A">
        <w:rPr>
          <w:rFonts w:ascii="宋体" w:hAnsi="宋体"/>
          <w:szCs w:val="21"/>
        </w:rPr>
        <w:t>;</w:t>
      </w:r>
      <w:r w:rsidRPr="00FD553A">
        <w:rPr>
          <w:rFonts w:ascii="宋体" w:hAnsi="宋体" w:hint="eastAsia"/>
          <w:szCs w:val="21"/>
        </w:rPr>
        <w:t>茶淡才健康。</w:t>
      </w:r>
    </w:p>
    <w:p w:rsidR="00852C7D" w:rsidRPr="00FD553A" w:rsidRDefault="00852C7D" w:rsidP="00852C7D">
      <w:pPr>
        <w:pStyle w:val="a4"/>
        <w:numPr>
          <w:ilvl w:val="0"/>
          <w:numId w:val="17"/>
        </w:numPr>
        <w:spacing w:line="340" w:lineRule="exact"/>
        <w:ind w:left="0" w:firstLineChars="0" w:firstLine="437"/>
        <w:rPr>
          <w:rFonts w:ascii="宋体"/>
          <w:szCs w:val="21"/>
        </w:rPr>
      </w:pPr>
      <w:r w:rsidRPr="00FD553A">
        <w:rPr>
          <w:rFonts w:ascii="宋体" w:hAnsi="宋体" w:hint="eastAsia"/>
          <w:szCs w:val="21"/>
        </w:rPr>
        <w:t>中老年人最好</w:t>
      </w:r>
      <w:r w:rsidR="00F03473">
        <w:rPr>
          <w:rFonts w:ascii="宋体" w:hAnsi="宋体" w:hint="eastAsia"/>
          <w:szCs w:val="21"/>
        </w:rPr>
        <w:t>选择安全、健康、天然的矿泉水或雪山冰川水</w:t>
      </w:r>
      <w:r w:rsidRPr="00FD553A">
        <w:rPr>
          <w:rFonts w:ascii="宋体" w:hAnsi="宋体" w:hint="eastAsia"/>
          <w:szCs w:val="21"/>
        </w:rPr>
        <w:t>。</w:t>
      </w:r>
    </w:p>
    <w:p w:rsidR="00852C7D" w:rsidRPr="00EE2AF4" w:rsidRDefault="00852C7D" w:rsidP="00852C7D">
      <w:pPr>
        <w:pStyle w:val="a4"/>
        <w:numPr>
          <w:ilvl w:val="0"/>
          <w:numId w:val="17"/>
        </w:numPr>
        <w:spacing w:line="340" w:lineRule="exact"/>
        <w:ind w:left="0" w:firstLineChars="0" w:firstLine="437"/>
        <w:rPr>
          <w:rFonts w:ascii="宋体"/>
          <w:b/>
          <w:szCs w:val="21"/>
        </w:rPr>
      </w:pPr>
      <w:r w:rsidRPr="00FD553A">
        <w:rPr>
          <w:rFonts w:ascii="宋体" w:hAnsi="宋体" w:hint="eastAsia"/>
          <w:szCs w:val="21"/>
        </w:rPr>
        <w:t>中老年人不宜长期喝纯净水。</w:t>
      </w:r>
    </w:p>
    <w:p w:rsidR="00852C7D" w:rsidRPr="00EE2AF4" w:rsidRDefault="00852C7D" w:rsidP="00852C7D">
      <w:pPr>
        <w:pStyle w:val="a4"/>
        <w:spacing w:line="340" w:lineRule="exact"/>
        <w:ind w:firstLineChars="202" w:firstLine="426"/>
        <w:jc w:val="left"/>
        <w:rPr>
          <w:rFonts w:ascii="宋体"/>
          <w:b/>
          <w:szCs w:val="21"/>
        </w:rPr>
      </w:pPr>
    </w:p>
    <w:p w:rsidR="00852C7D" w:rsidRDefault="00852C7D" w:rsidP="00852C7D">
      <w:pPr>
        <w:spacing w:line="340" w:lineRule="exact"/>
        <w:rPr>
          <w:rFonts w:ascii="宋体"/>
          <w:szCs w:val="21"/>
        </w:rPr>
      </w:pPr>
      <w:r w:rsidRPr="006377B7">
        <w:rPr>
          <w:rFonts w:ascii="宋体"/>
          <w:szCs w:val="21"/>
        </w:rPr>
        <w:t>2</w:t>
      </w:r>
      <w:r w:rsidR="00A613B7">
        <w:rPr>
          <w:rFonts w:ascii="宋体" w:hint="eastAsia"/>
          <w:szCs w:val="21"/>
        </w:rPr>
        <w:t>．2</w:t>
      </w:r>
      <w:r w:rsidRPr="006377B7">
        <w:rPr>
          <w:rFonts w:ascii="宋体"/>
          <w:szCs w:val="21"/>
        </w:rPr>
        <w:t xml:space="preserve"> </w:t>
      </w:r>
      <w:r w:rsidRPr="006377B7">
        <w:rPr>
          <w:rFonts w:ascii="宋体" w:hint="eastAsia"/>
          <w:szCs w:val="21"/>
        </w:rPr>
        <w:t>孕妇饮水特点</w:t>
      </w:r>
      <w:r w:rsidR="00F666B9">
        <w:rPr>
          <w:rFonts w:ascii="宋体" w:hint="eastAsia"/>
          <w:szCs w:val="21"/>
        </w:rPr>
        <w:t>及建议</w:t>
      </w:r>
    </w:p>
    <w:p w:rsidR="00852C7D" w:rsidRPr="006377B7" w:rsidRDefault="00852C7D" w:rsidP="00852C7D">
      <w:pPr>
        <w:pStyle w:val="a4"/>
        <w:numPr>
          <w:ilvl w:val="0"/>
          <w:numId w:val="17"/>
        </w:numPr>
        <w:spacing w:line="340" w:lineRule="exact"/>
        <w:ind w:left="0" w:firstLineChars="0" w:firstLine="0"/>
        <w:rPr>
          <w:rFonts w:ascii="宋体"/>
          <w:szCs w:val="21"/>
        </w:rPr>
      </w:pPr>
      <w:r>
        <w:rPr>
          <w:rFonts w:ascii="宋体" w:hAnsi="宋体" w:hint="eastAsia"/>
          <w:szCs w:val="21"/>
        </w:rPr>
        <w:t>孕妇饮水安全第一位  有些重金属、有机物、水中消毒副产物可以通过胎盘屏障影响胎儿的生长发育。</w:t>
      </w:r>
    </w:p>
    <w:p w:rsidR="00852C7D" w:rsidRPr="006377B7" w:rsidRDefault="00852C7D" w:rsidP="00852C7D">
      <w:pPr>
        <w:pStyle w:val="a4"/>
        <w:numPr>
          <w:ilvl w:val="0"/>
          <w:numId w:val="17"/>
        </w:numPr>
        <w:spacing w:line="340" w:lineRule="exact"/>
        <w:ind w:left="0" w:firstLineChars="0" w:firstLine="0"/>
        <w:rPr>
          <w:rFonts w:ascii="宋体"/>
          <w:szCs w:val="21"/>
        </w:rPr>
      </w:pPr>
      <w:r>
        <w:rPr>
          <w:rFonts w:ascii="宋体" w:hAnsi="宋体" w:hint="eastAsia"/>
          <w:szCs w:val="21"/>
        </w:rPr>
        <w:t>孕妇</w:t>
      </w:r>
      <w:r w:rsidR="00F03473">
        <w:rPr>
          <w:rFonts w:ascii="宋体" w:hAnsi="宋体" w:hint="eastAsia"/>
          <w:szCs w:val="21"/>
        </w:rPr>
        <w:t>饮</w:t>
      </w:r>
      <w:r>
        <w:rPr>
          <w:rFonts w:ascii="宋体" w:hAnsi="宋体" w:hint="eastAsia"/>
          <w:szCs w:val="21"/>
        </w:rPr>
        <w:t>水中要含有丰富的天然矿物质</w:t>
      </w:r>
      <w:r w:rsidRPr="006377B7">
        <w:rPr>
          <w:rFonts w:ascii="宋体" w:hAnsi="宋体" w:hint="eastAsia"/>
          <w:szCs w:val="21"/>
        </w:rPr>
        <w:t>，不宜长期饮用纯净水及蒸馏水</w:t>
      </w:r>
      <w:r>
        <w:rPr>
          <w:rFonts w:ascii="宋体" w:hAnsi="宋体" w:hint="eastAsia"/>
          <w:szCs w:val="21"/>
        </w:rPr>
        <w:t>，有条件的孕妇最好饮用</w:t>
      </w:r>
      <w:r w:rsidR="00F03473">
        <w:rPr>
          <w:rFonts w:ascii="宋体" w:hAnsi="宋体" w:hint="eastAsia"/>
          <w:szCs w:val="21"/>
        </w:rPr>
        <w:t>安全、健康、天然的矿泉水或雪山</w:t>
      </w:r>
      <w:r>
        <w:rPr>
          <w:rFonts w:ascii="宋体" w:hAnsi="宋体" w:hint="eastAsia"/>
          <w:szCs w:val="21"/>
        </w:rPr>
        <w:t>冰川</w:t>
      </w:r>
      <w:r w:rsidRPr="006377B7">
        <w:rPr>
          <w:rFonts w:ascii="宋体" w:hAnsi="宋体" w:hint="eastAsia"/>
          <w:szCs w:val="21"/>
        </w:rPr>
        <w:t>水。</w:t>
      </w:r>
    </w:p>
    <w:p w:rsidR="00852C7D" w:rsidRPr="006377B7" w:rsidRDefault="00852C7D" w:rsidP="00852C7D">
      <w:pPr>
        <w:pStyle w:val="a4"/>
        <w:numPr>
          <w:ilvl w:val="0"/>
          <w:numId w:val="17"/>
        </w:numPr>
        <w:spacing w:line="340" w:lineRule="exact"/>
        <w:ind w:firstLineChars="0"/>
        <w:rPr>
          <w:rFonts w:ascii="宋体"/>
          <w:szCs w:val="21"/>
        </w:rPr>
      </w:pPr>
      <w:r>
        <w:rPr>
          <w:rFonts w:ascii="宋体" w:hAnsi="宋体" w:hint="eastAsia"/>
          <w:szCs w:val="21"/>
        </w:rPr>
        <w:t>孕妇不宜饮用死水，</w:t>
      </w:r>
      <w:r w:rsidRPr="006377B7">
        <w:rPr>
          <w:rFonts w:ascii="宋体" w:hAnsi="宋体" w:hint="eastAsia"/>
          <w:szCs w:val="21"/>
        </w:rPr>
        <w:t>少喝饮料。</w:t>
      </w:r>
    </w:p>
    <w:p w:rsidR="00852C7D" w:rsidRPr="00461AFA" w:rsidRDefault="00852C7D" w:rsidP="00852C7D">
      <w:pPr>
        <w:pStyle w:val="a4"/>
        <w:numPr>
          <w:ilvl w:val="0"/>
          <w:numId w:val="17"/>
        </w:numPr>
        <w:spacing w:line="340" w:lineRule="exact"/>
        <w:ind w:firstLineChars="0"/>
        <w:rPr>
          <w:rFonts w:ascii="宋体"/>
          <w:szCs w:val="21"/>
        </w:rPr>
      </w:pPr>
      <w:r>
        <w:rPr>
          <w:rFonts w:ascii="宋体" w:hAnsi="宋体" w:hint="eastAsia"/>
          <w:szCs w:val="21"/>
        </w:rPr>
        <w:t>孕妇，尤其是怀孕后期，喝水量要比一般成人多一倍，要少量多次</w:t>
      </w:r>
      <w:r w:rsidRPr="00461AFA">
        <w:rPr>
          <w:rFonts w:ascii="宋体" w:hAnsi="宋体" w:hint="eastAsia"/>
          <w:szCs w:val="21"/>
        </w:rPr>
        <w:t>。</w:t>
      </w:r>
    </w:p>
    <w:p w:rsidR="00852C7D" w:rsidRPr="00461AFA" w:rsidRDefault="00852C7D" w:rsidP="00852C7D">
      <w:pPr>
        <w:pStyle w:val="a4"/>
        <w:numPr>
          <w:ilvl w:val="0"/>
          <w:numId w:val="17"/>
        </w:numPr>
        <w:spacing w:line="340" w:lineRule="exact"/>
        <w:ind w:left="0" w:firstLineChars="0" w:firstLine="0"/>
        <w:rPr>
          <w:rFonts w:ascii="宋体"/>
          <w:szCs w:val="21"/>
        </w:rPr>
      </w:pPr>
      <w:r w:rsidRPr="00461AFA">
        <w:rPr>
          <w:rFonts w:ascii="宋体" w:hAnsi="宋体" w:hint="eastAsia"/>
          <w:szCs w:val="21"/>
        </w:rPr>
        <w:t>孕妇也不宜过量喝水，否则会增加身体水处理系统的负担，恶化妊娠水肿状态。特别在妊娠后期易出现妊娠水肿，为避免水肿更加严重，晚上要少喝水，但全天水的摄入量不能减少。</w:t>
      </w:r>
    </w:p>
    <w:p w:rsidR="00852C7D" w:rsidRDefault="00A613B7" w:rsidP="00852C7D">
      <w:pPr>
        <w:pStyle w:val="a4"/>
        <w:spacing w:line="340" w:lineRule="exact"/>
        <w:ind w:firstLineChars="0" w:firstLine="0"/>
        <w:jc w:val="left"/>
        <w:rPr>
          <w:rFonts w:ascii="宋体"/>
          <w:szCs w:val="21"/>
        </w:rPr>
      </w:pPr>
      <w:r>
        <w:rPr>
          <w:rFonts w:ascii="宋体" w:hAnsi="宋体" w:hint="eastAsia"/>
          <w:szCs w:val="21"/>
        </w:rPr>
        <w:lastRenderedPageBreak/>
        <w:t>2</w:t>
      </w:r>
      <w:r w:rsidR="00852C7D" w:rsidRPr="00461AFA">
        <w:rPr>
          <w:rFonts w:ascii="宋体" w:hAnsi="宋体"/>
          <w:szCs w:val="21"/>
        </w:rPr>
        <w:t>.3</w:t>
      </w:r>
      <w:r w:rsidR="00852C7D" w:rsidRPr="00461AFA">
        <w:rPr>
          <w:rFonts w:ascii="宋体" w:hint="eastAsia"/>
          <w:szCs w:val="21"/>
        </w:rPr>
        <w:t>婴幼儿饮水特点</w:t>
      </w:r>
      <w:r w:rsidR="00F666B9">
        <w:rPr>
          <w:rFonts w:ascii="宋体" w:hint="eastAsia"/>
          <w:szCs w:val="21"/>
        </w:rPr>
        <w:t>及建议</w:t>
      </w:r>
    </w:p>
    <w:p w:rsidR="00852C7D" w:rsidRPr="00461AFA" w:rsidRDefault="00A613B7" w:rsidP="00852C7D">
      <w:pPr>
        <w:spacing w:line="340" w:lineRule="exact"/>
        <w:rPr>
          <w:rFonts w:ascii="宋体"/>
          <w:szCs w:val="21"/>
        </w:rPr>
      </w:pPr>
      <w:r>
        <w:rPr>
          <w:rFonts w:ascii="宋体" w:hAnsi="宋体" w:hint="eastAsia"/>
          <w:szCs w:val="21"/>
        </w:rPr>
        <w:t>2.3.1</w:t>
      </w:r>
      <w:r w:rsidR="00852C7D" w:rsidRPr="00461AFA">
        <w:rPr>
          <w:rFonts w:ascii="宋体" w:hAnsi="宋体" w:hint="eastAsia"/>
          <w:szCs w:val="21"/>
        </w:rPr>
        <w:t>婴幼儿饮水的选择</w:t>
      </w:r>
    </w:p>
    <w:p w:rsidR="00852C7D" w:rsidRPr="00461AFA" w:rsidRDefault="00852C7D" w:rsidP="00852C7D">
      <w:pPr>
        <w:pStyle w:val="a4"/>
        <w:numPr>
          <w:ilvl w:val="0"/>
          <w:numId w:val="17"/>
        </w:numPr>
        <w:spacing w:line="340" w:lineRule="exact"/>
        <w:ind w:firstLineChars="0"/>
        <w:rPr>
          <w:rFonts w:ascii="宋体"/>
          <w:szCs w:val="21"/>
        </w:rPr>
      </w:pPr>
      <w:r w:rsidRPr="00461AFA">
        <w:rPr>
          <w:rFonts w:ascii="宋体" w:hAnsi="宋体" w:hint="eastAsia"/>
          <w:szCs w:val="21"/>
        </w:rPr>
        <w:t>太“硬”的矿泉水不适合婴儿饮用</w:t>
      </w:r>
    </w:p>
    <w:p w:rsidR="00852C7D" w:rsidRPr="00962311" w:rsidRDefault="00852C7D" w:rsidP="00852C7D">
      <w:pPr>
        <w:spacing w:line="340" w:lineRule="exact"/>
        <w:ind w:firstLine="435"/>
        <w:rPr>
          <w:rFonts w:ascii="宋体"/>
          <w:szCs w:val="21"/>
        </w:rPr>
      </w:pPr>
      <w:r w:rsidRPr="00962311">
        <w:rPr>
          <w:rFonts w:ascii="宋体" w:hAnsi="宋体" w:hint="eastAsia"/>
          <w:szCs w:val="21"/>
        </w:rPr>
        <w:t>对于婴幼儿而言，每升水中的矿物质</w:t>
      </w:r>
      <w:r w:rsidR="00F03473">
        <w:rPr>
          <w:rFonts w:ascii="宋体" w:hAnsi="宋体" w:hint="eastAsia"/>
          <w:szCs w:val="21"/>
        </w:rPr>
        <w:t>总</w:t>
      </w:r>
      <w:r w:rsidRPr="00962311">
        <w:rPr>
          <w:rFonts w:ascii="宋体" w:hAnsi="宋体" w:hint="eastAsia"/>
          <w:szCs w:val="21"/>
        </w:rPr>
        <w:t>含量不宜超过</w:t>
      </w:r>
      <w:r w:rsidRPr="00962311">
        <w:rPr>
          <w:rFonts w:ascii="宋体" w:hAnsi="宋体"/>
          <w:szCs w:val="21"/>
        </w:rPr>
        <w:t>100</w:t>
      </w:r>
      <w:r w:rsidR="00F666B9">
        <w:rPr>
          <w:rFonts w:ascii="宋体" w:hAnsi="宋体" w:hint="eastAsia"/>
          <w:szCs w:val="21"/>
        </w:rPr>
        <w:t>mg</w:t>
      </w:r>
      <w:r w:rsidRPr="00962311">
        <w:rPr>
          <w:rFonts w:ascii="宋体" w:hAnsi="宋体" w:hint="eastAsia"/>
          <w:szCs w:val="21"/>
        </w:rPr>
        <w:t>，</w:t>
      </w:r>
      <w:proofErr w:type="gramStart"/>
      <w:r w:rsidRPr="00962311">
        <w:rPr>
          <w:rFonts w:ascii="宋体" w:hAnsi="宋体" w:hint="eastAsia"/>
          <w:szCs w:val="21"/>
        </w:rPr>
        <w:t>其中钠要低于</w:t>
      </w:r>
      <w:proofErr w:type="gramEnd"/>
      <w:r w:rsidRPr="00962311">
        <w:rPr>
          <w:rFonts w:ascii="宋体" w:hAnsi="宋体"/>
          <w:szCs w:val="21"/>
        </w:rPr>
        <w:t>20</w:t>
      </w:r>
      <w:r w:rsidR="00F666B9">
        <w:rPr>
          <w:rFonts w:ascii="宋体" w:hAnsi="宋体" w:hint="eastAsia"/>
          <w:szCs w:val="21"/>
        </w:rPr>
        <w:t>mg</w:t>
      </w:r>
      <w:r w:rsidRPr="00962311">
        <w:rPr>
          <w:rFonts w:ascii="宋体" w:hAnsi="宋体" w:hint="eastAsia"/>
          <w:szCs w:val="21"/>
        </w:rPr>
        <w:t>，</w:t>
      </w:r>
      <w:proofErr w:type="gramStart"/>
      <w:r w:rsidRPr="00962311">
        <w:rPr>
          <w:rFonts w:ascii="宋体" w:hAnsi="宋体" w:hint="eastAsia"/>
          <w:szCs w:val="21"/>
        </w:rPr>
        <w:t>氟要低于</w:t>
      </w:r>
      <w:proofErr w:type="gramEnd"/>
      <w:r w:rsidRPr="00962311">
        <w:rPr>
          <w:rFonts w:ascii="宋体" w:hAnsi="宋体"/>
          <w:szCs w:val="21"/>
        </w:rPr>
        <w:t>1.5</w:t>
      </w:r>
      <w:r w:rsidR="00F666B9">
        <w:rPr>
          <w:rFonts w:ascii="宋体" w:hAnsi="宋体" w:hint="eastAsia"/>
          <w:szCs w:val="21"/>
        </w:rPr>
        <w:t>mg</w:t>
      </w:r>
      <w:r>
        <w:rPr>
          <w:rFonts w:ascii="宋体" w:hAnsi="宋体" w:hint="eastAsia"/>
          <w:szCs w:val="21"/>
        </w:rPr>
        <w:t>/</w:t>
      </w:r>
      <w:r w:rsidR="00F666B9">
        <w:rPr>
          <w:rFonts w:ascii="宋体" w:hAnsi="宋体" w:hint="eastAsia"/>
          <w:szCs w:val="21"/>
        </w:rPr>
        <w:t>L</w:t>
      </w:r>
      <w:r w:rsidRPr="00962311">
        <w:rPr>
          <w:rFonts w:ascii="宋体" w:hAnsi="宋体" w:hint="eastAsia"/>
          <w:szCs w:val="21"/>
        </w:rPr>
        <w:t>。若超过这个阈值，就可能对新生儿的肾脏</w:t>
      </w:r>
      <w:r w:rsidR="00F03473">
        <w:rPr>
          <w:rFonts w:ascii="宋体" w:hAnsi="宋体" w:hint="eastAsia"/>
          <w:szCs w:val="21"/>
        </w:rPr>
        <w:t>发育及健康</w:t>
      </w:r>
      <w:r w:rsidRPr="00962311">
        <w:rPr>
          <w:rFonts w:ascii="宋体" w:hAnsi="宋体" w:hint="eastAsia"/>
          <w:szCs w:val="21"/>
        </w:rPr>
        <w:t>造成威胁。</w:t>
      </w:r>
    </w:p>
    <w:p w:rsidR="00852C7D" w:rsidRPr="00817B1B" w:rsidRDefault="00852C7D" w:rsidP="00852C7D">
      <w:pPr>
        <w:pStyle w:val="a4"/>
        <w:numPr>
          <w:ilvl w:val="0"/>
          <w:numId w:val="17"/>
        </w:numPr>
        <w:spacing w:line="340" w:lineRule="exact"/>
        <w:ind w:firstLineChars="0"/>
        <w:rPr>
          <w:rFonts w:ascii="宋体"/>
          <w:szCs w:val="21"/>
        </w:rPr>
      </w:pPr>
      <w:r w:rsidRPr="00817B1B">
        <w:rPr>
          <w:rFonts w:ascii="宋体" w:hAnsi="宋体" w:hint="eastAsia"/>
          <w:szCs w:val="21"/>
        </w:rPr>
        <w:t>纯净水太“纯”了，不适合婴儿饮用</w:t>
      </w:r>
    </w:p>
    <w:p w:rsidR="00852C7D" w:rsidRPr="00817B1B" w:rsidRDefault="00852C7D" w:rsidP="00852C7D">
      <w:pPr>
        <w:pStyle w:val="a4"/>
        <w:numPr>
          <w:ilvl w:val="0"/>
          <w:numId w:val="17"/>
        </w:numPr>
        <w:spacing w:line="340" w:lineRule="exact"/>
        <w:ind w:firstLineChars="0"/>
        <w:rPr>
          <w:rFonts w:ascii="宋体"/>
          <w:szCs w:val="21"/>
        </w:rPr>
      </w:pPr>
      <w:r w:rsidRPr="00817B1B">
        <w:rPr>
          <w:rFonts w:ascii="宋体" w:hAnsi="宋体" w:hint="eastAsia"/>
          <w:szCs w:val="21"/>
        </w:rPr>
        <w:t>果汁饮料太“甜”了，不适合婴儿饮用</w:t>
      </w:r>
    </w:p>
    <w:p w:rsidR="00852C7D" w:rsidRPr="00817B1B" w:rsidRDefault="00A613B7" w:rsidP="00852C7D">
      <w:pPr>
        <w:spacing w:line="340" w:lineRule="exact"/>
        <w:rPr>
          <w:rFonts w:ascii="宋体"/>
          <w:szCs w:val="21"/>
        </w:rPr>
      </w:pPr>
      <w:r>
        <w:rPr>
          <w:rFonts w:ascii="宋体" w:hAnsi="宋体" w:hint="eastAsia"/>
          <w:szCs w:val="21"/>
        </w:rPr>
        <w:t>2.3.2</w:t>
      </w:r>
      <w:r w:rsidR="00F666B9">
        <w:rPr>
          <w:rFonts w:ascii="宋体" w:hAnsi="宋体" w:hint="eastAsia"/>
          <w:szCs w:val="21"/>
        </w:rPr>
        <w:t>婴幼儿饮水的科学建议</w:t>
      </w:r>
    </w:p>
    <w:p w:rsidR="00852C7D" w:rsidRPr="00817B1B" w:rsidRDefault="00852C7D" w:rsidP="00852C7D">
      <w:pPr>
        <w:pStyle w:val="a4"/>
        <w:numPr>
          <w:ilvl w:val="0"/>
          <w:numId w:val="17"/>
        </w:numPr>
        <w:spacing w:line="340" w:lineRule="exact"/>
        <w:ind w:firstLineChars="0"/>
        <w:rPr>
          <w:rFonts w:ascii="宋体"/>
          <w:szCs w:val="21"/>
        </w:rPr>
      </w:pPr>
      <w:r w:rsidRPr="00817B1B">
        <w:rPr>
          <w:rFonts w:ascii="宋体" w:hAnsi="宋体" w:hint="eastAsia"/>
          <w:szCs w:val="21"/>
        </w:rPr>
        <w:t>婴幼儿比成人更应要求饮用安全、健康、新鲜的水。</w:t>
      </w:r>
    </w:p>
    <w:p w:rsidR="00852C7D" w:rsidRPr="00962311" w:rsidRDefault="00852C7D" w:rsidP="00852C7D">
      <w:pPr>
        <w:pStyle w:val="a4"/>
        <w:numPr>
          <w:ilvl w:val="0"/>
          <w:numId w:val="17"/>
        </w:numPr>
        <w:spacing w:line="340" w:lineRule="exact"/>
        <w:ind w:firstLineChars="0"/>
        <w:rPr>
          <w:rFonts w:ascii="宋体"/>
          <w:b/>
          <w:szCs w:val="21"/>
        </w:rPr>
      </w:pPr>
      <w:r w:rsidRPr="00817B1B">
        <w:rPr>
          <w:rFonts w:ascii="宋体" w:hAnsi="宋体" w:hint="eastAsia"/>
          <w:szCs w:val="21"/>
        </w:rPr>
        <w:t>预防婴幼儿脱水</w:t>
      </w:r>
    </w:p>
    <w:p w:rsidR="00852C7D" w:rsidRPr="00962311" w:rsidRDefault="00852C7D" w:rsidP="00A613B7">
      <w:pPr>
        <w:spacing w:line="340" w:lineRule="exact"/>
        <w:ind w:firstLine="435"/>
        <w:rPr>
          <w:rFonts w:ascii="宋体"/>
          <w:szCs w:val="21"/>
        </w:rPr>
      </w:pPr>
      <w:r w:rsidRPr="00962311">
        <w:rPr>
          <w:rFonts w:ascii="宋体" w:hAnsi="宋体" w:hint="eastAsia"/>
          <w:szCs w:val="21"/>
        </w:rPr>
        <w:t>父母通过以下几点观察，便可察觉宝宝是否缺水或者脱水：</w:t>
      </w:r>
    </w:p>
    <w:p w:rsidR="00852C7D" w:rsidRPr="00A613B7" w:rsidRDefault="00852C7D" w:rsidP="00A613B7">
      <w:pPr>
        <w:pStyle w:val="a4"/>
        <w:numPr>
          <w:ilvl w:val="0"/>
          <w:numId w:val="19"/>
        </w:numPr>
        <w:spacing w:line="340" w:lineRule="exact"/>
        <w:ind w:left="0" w:firstLineChars="0" w:firstLine="435"/>
        <w:rPr>
          <w:rFonts w:ascii="宋体"/>
          <w:szCs w:val="21"/>
        </w:rPr>
      </w:pPr>
      <w:r w:rsidRPr="00A613B7">
        <w:rPr>
          <w:rFonts w:ascii="宋体" w:hAnsi="宋体" w:hint="eastAsia"/>
          <w:szCs w:val="21"/>
        </w:rPr>
        <w:t>观察宝宝的尿液颜色和小便次数</w:t>
      </w:r>
    </w:p>
    <w:p w:rsidR="00852C7D" w:rsidRPr="00962311" w:rsidRDefault="00852C7D" w:rsidP="00E84413">
      <w:pPr>
        <w:spacing w:line="340" w:lineRule="exact"/>
        <w:ind w:firstLineChars="200" w:firstLine="420"/>
        <w:rPr>
          <w:rFonts w:ascii="宋体"/>
          <w:szCs w:val="21"/>
        </w:rPr>
      </w:pPr>
      <w:r w:rsidRPr="00962311">
        <w:rPr>
          <w:rFonts w:ascii="宋体" w:hAnsi="宋体" w:hint="eastAsia"/>
          <w:szCs w:val="21"/>
        </w:rPr>
        <w:t>如果每天小便次数约为六到八次，小便颜色清淡不浓，即表示宝宝身体不缺乏水分；如果尿液黄浊，小便次数少于六次，表示身体已经缺水了，应及时补充水分。</w:t>
      </w:r>
    </w:p>
    <w:p w:rsidR="00852C7D" w:rsidRPr="00A613B7" w:rsidRDefault="00852C7D" w:rsidP="00A613B7">
      <w:pPr>
        <w:pStyle w:val="a4"/>
        <w:numPr>
          <w:ilvl w:val="0"/>
          <w:numId w:val="19"/>
        </w:numPr>
        <w:spacing w:line="340" w:lineRule="exact"/>
        <w:ind w:left="0" w:firstLineChars="0" w:firstLine="435"/>
        <w:rPr>
          <w:rFonts w:ascii="宋体"/>
          <w:szCs w:val="21"/>
        </w:rPr>
      </w:pPr>
      <w:r w:rsidRPr="00A613B7">
        <w:rPr>
          <w:rFonts w:ascii="宋体" w:hAnsi="宋体" w:hint="eastAsia"/>
          <w:szCs w:val="21"/>
        </w:rPr>
        <w:t>观察宝宝的皮肤、嘴唇是否干燥</w:t>
      </w:r>
    </w:p>
    <w:p w:rsidR="00852C7D" w:rsidRPr="00962311" w:rsidRDefault="00852C7D" w:rsidP="00A613B7">
      <w:pPr>
        <w:spacing w:line="340" w:lineRule="exact"/>
        <w:ind w:firstLine="435"/>
        <w:rPr>
          <w:rFonts w:ascii="宋体"/>
          <w:szCs w:val="21"/>
        </w:rPr>
      </w:pPr>
      <w:r w:rsidRPr="00962311">
        <w:rPr>
          <w:rFonts w:ascii="宋体" w:hAnsi="宋体" w:hint="eastAsia"/>
          <w:szCs w:val="21"/>
        </w:rPr>
        <w:t>如果皮肤上出现大量皮属、无光泽、嘴唇干燥，表示身体已经缺少水分了。</w:t>
      </w:r>
    </w:p>
    <w:p w:rsidR="00852C7D" w:rsidRPr="00A613B7" w:rsidRDefault="00852C7D" w:rsidP="00A613B7">
      <w:pPr>
        <w:pStyle w:val="a4"/>
        <w:numPr>
          <w:ilvl w:val="0"/>
          <w:numId w:val="19"/>
        </w:numPr>
        <w:spacing w:line="340" w:lineRule="exact"/>
        <w:ind w:left="0" w:firstLineChars="0" w:firstLine="435"/>
        <w:rPr>
          <w:rFonts w:ascii="宋体"/>
          <w:szCs w:val="21"/>
        </w:rPr>
      </w:pPr>
      <w:r w:rsidRPr="00A613B7">
        <w:rPr>
          <w:rFonts w:ascii="宋体" w:hAnsi="宋体" w:hint="eastAsia"/>
          <w:szCs w:val="21"/>
        </w:rPr>
        <w:t>观察宝宝的泪水</w:t>
      </w:r>
    </w:p>
    <w:p w:rsidR="00852C7D" w:rsidRPr="00962311" w:rsidRDefault="00852C7D" w:rsidP="00E84413">
      <w:pPr>
        <w:spacing w:line="340" w:lineRule="exact"/>
        <w:ind w:firstLineChars="200" w:firstLine="420"/>
        <w:rPr>
          <w:rFonts w:ascii="宋体"/>
          <w:szCs w:val="21"/>
        </w:rPr>
      </w:pPr>
      <w:r w:rsidRPr="00962311">
        <w:rPr>
          <w:rFonts w:ascii="宋体" w:hAnsi="宋体" w:hint="eastAsia"/>
          <w:szCs w:val="21"/>
        </w:rPr>
        <w:t>如果发现宝宝眼睛比平时更加凹陷，哭的时候没有多少泪水或者根本没有泪水流出来，表示身体脱水。</w:t>
      </w:r>
    </w:p>
    <w:p w:rsidR="00852C7D" w:rsidRPr="00A613B7" w:rsidRDefault="00852C7D" w:rsidP="00A613B7">
      <w:pPr>
        <w:pStyle w:val="a4"/>
        <w:numPr>
          <w:ilvl w:val="0"/>
          <w:numId w:val="19"/>
        </w:numPr>
        <w:spacing w:line="340" w:lineRule="exact"/>
        <w:ind w:left="0" w:firstLineChars="0" w:firstLine="435"/>
        <w:rPr>
          <w:rFonts w:ascii="宋体"/>
          <w:szCs w:val="21"/>
        </w:rPr>
      </w:pPr>
      <w:r w:rsidRPr="00A613B7">
        <w:rPr>
          <w:rFonts w:ascii="宋体" w:hAnsi="宋体" w:hint="eastAsia"/>
          <w:szCs w:val="21"/>
        </w:rPr>
        <w:t>观察头部软骨</w:t>
      </w:r>
    </w:p>
    <w:p w:rsidR="00852C7D" w:rsidRPr="004534E8" w:rsidRDefault="00852C7D" w:rsidP="00A613B7">
      <w:pPr>
        <w:spacing w:line="340" w:lineRule="exact"/>
        <w:ind w:firstLine="435"/>
        <w:rPr>
          <w:rFonts w:ascii="宋体"/>
          <w:szCs w:val="21"/>
        </w:rPr>
      </w:pPr>
      <w:r w:rsidRPr="00962311">
        <w:rPr>
          <w:rFonts w:ascii="宋体" w:hAnsi="宋体" w:hint="eastAsia"/>
          <w:szCs w:val="21"/>
        </w:rPr>
        <w:t>如果发现宝宝头部中央软骨凹陷很厉害，表示宝宝严重脱水。</w:t>
      </w:r>
    </w:p>
    <w:p w:rsidR="00852C7D" w:rsidRDefault="00852C7D" w:rsidP="00852C7D">
      <w:pPr>
        <w:pStyle w:val="a4"/>
        <w:spacing w:line="340" w:lineRule="exact"/>
        <w:ind w:firstLineChars="0" w:firstLine="0"/>
        <w:jc w:val="left"/>
        <w:rPr>
          <w:rFonts w:ascii="宋体"/>
          <w:b/>
          <w:szCs w:val="21"/>
        </w:rPr>
      </w:pPr>
      <w:r>
        <w:rPr>
          <w:rFonts w:ascii="宋体"/>
          <w:b/>
          <w:szCs w:val="21"/>
        </w:rPr>
        <w:t xml:space="preserve">2.4 </w:t>
      </w:r>
      <w:r>
        <w:rPr>
          <w:rFonts w:ascii="宋体" w:hint="eastAsia"/>
          <w:b/>
          <w:szCs w:val="21"/>
        </w:rPr>
        <w:t>青少年饮水特点</w:t>
      </w:r>
      <w:r w:rsidR="00F666B9">
        <w:rPr>
          <w:rFonts w:ascii="宋体" w:hint="eastAsia"/>
          <w:b/>
          <w:szCs w:val="21"/>
        </w:rPr>
        <w:t>及建议</w:t>
      </w:r>
    </w:p>
    <w:p w:rsidR="00852C7D" w:rsidRPr="00E84413" w:rsidRDefault="00852C7D" w:rsidP="00E84413">
      <w:pPr>
        <w:pStyle w:val="a4"/>
        <w:numPr>
          <w:ilvl w:val="0"/>
          <w:numId w:val="19"/>
        </w:numPr>
        <w:spacing w:line="340" w:lineRule="exact"/>
        <w:ind w:left="0" w:firstLineChars="202" w:firstLine="424"/>
        <w:rPr>
          <w:rFonts w:ascii="宋体"/>
          <w:szCs w:val="21"/>
        </w:rPr>
      </w:pPr>
      <w:bookmarkStart w:id="5" w:name="OLE_LINK63"/>
      <w:bookmarkStart w:id="6" w:name="OLE_LINK64"/>
      <w:r w:rsidRPr="00E84413">
        <w:rPr>
          <w:rFonts w:ascii="宋体" w:hAnsi="宋体" w:hint="eastAsia"/>
          <w:szCs w:val="21"/>
        </w:rPr>
        <w:t>学生在室外活动时，一天饮水量要保证在</w:t>
      </w:r>
      <w:r w:rsidRPr="00E84413">
        <w:rPr>
          <w:rFonts w:ascii="宋体" w:hAnsi="宋体"/>
          <w:szCs w:val="21"/>
        </w:rPr>
        <w:t>4</w:t>
      </w:r>
      <w:r w:rsidR="00F666B9">
        <w:rPr>
          <w:rFonts w:ascii="宋体" w:hAnsi="宋体" w:hint="eastAsia"/>
          <w:szCs w:val="21"/>
        </w:rPr>
        <w:t>L</w:t>
      </w:r>
      <w:r w:rsidRPr="00E84413">
        <w:rPr>
          <w:rFonts w:ascii="宋体" w:hAnsi="宋体" w:hint="eastAsia"/>
          <w:szCs w:val="21"/>
        </w:rPr>
        <w:t>以上，等同于成年人饮水量。学生在上学前</w:t>
      </w:r>
      <w:r w:rsidR="00F03473">
        <w:rPr>
          <w:rFonts w:ascii="宋体" w:hAnsi="宋体" w:hint="eastAsia"/>
          <w:szCs w:val="21"/>
        </w:rPr>
        <w:t>、课间</w:t>
      </w:r>
      <w:r w:rsidRPr="00E84413">
        <w:rPr>
          <w:rFonts w:ascii="宋体" w:hAnsi="宋体" w:hint="eastAsia"/>
          <w:szCs w:val="21"/>
        </w:rPr>
        <w:t>及运动前后应当养成补水习惯。</w:t>
      </w:r>
    </w:p>
    <w:p w:rsidR="00852C7D" w:rsidRPr="00E84413" w:rsidRDefault="00852C7D" w:rsidP="00E84413">
      <w:pPr>
        <w:pStyle w:val="a4"/>
        <w:numPr>
          <w:ilvl w:val="0"/>
          <w:numId w:val="19"/>
        </w:numPr>
        <w:spacing w:line="340" w:lineRule="exact"/>
        <w:ind w:left="0" w:firstLineChars="202" w:firstLine="424"/>
        <w:rPr>
          <w:rFonts w:ascii="宋体"/>
          <w:szCs w:val="21"/>
        </w:rPr>
      </w:pPr>
      <w:r w:rsidRPr="00E84413">
        <w:rPr>
          <w:rFonts w:ascii="宋体" w:hAnsi="宋体" w:hint="eastAsia"/>
          <w:szCs w:val="21"/>
        </w:rPr>
        <w:t>学生对于水中有毒物质吸收利用率高于成年人，因此在同样情况下，学生受水污染要比成年人严重，所以更应注意饮水安全。</w:t>
      </w:r>
    </w:p>
    <w:p w:rsidR="00852C7D" w:rsidRPr="00E84413" w:rsidRDefault="00852C7D" w:rsidP="00E84413">
      <w:pPr>
        <w:pStyle w:val="a4"/>
        <w:numPr>
          <w:ilvl w:val="0"/>
          <w:numId w:val="19"/>
        </w:numPr>
        <w:spacing w:line="340" w:lineRule="exact"/>
        <w:ind w:left="0" w:firstLineChars="202" w:firstLine="424"/>
        <w:rPr>
          <w:rFonts w:ascii="宋体"/>
          <w:szCs w:val="21"/>
        </w:rPr>
      </w:pPr>
      <w:r w:rsidRPr="00E84413">
        <w:rPr>
          <w:rFonts w:ascii="宋体" w:hAnsi="宋体" w:hint="eastAsia"/>
          <w:szCs w:val="21"/>
        </w:rPr>
        <w:t>学生饮用水中矿物质含量要比成年人相对高。</w:t>
      </w:r>
    </w:p>
    <w:p w:rsidR="00852C7D" w:rsidRPr="00E84413" w:rsidRDefault="00852C7D" w:rsidP="00E84413">
      <w:pPr>
        <w:pStyle w:val="a4"/>
        <w:numPr>
          <w:ilvl w:val="0"/>
          <w:numId w:val="19"/>
        </w:numPr>
        <w:spacing w:line="340" w:lineRule="exact"/>
        <w:ind w:left="0" w:firstLineChars="202" w:firstLine="424"/>
        <w:rPr>
          <w:rFonts w:ascii="宋体"/>
          <w:b/>
          <w:szCs w:val="21"/>
        </w:rPr>
      </w:pPr>
      <w:r w:rsidRPr="00E84413">
        <w:rPr>
          <w:rFonts w:ascii="宋体" w:hAnsi="宋体" w:hint="eastAsia"/>
          <w:szCs w:val="21"/>
        </w:rPr>
        <w:t>学生应当少喝饮料和纯净水。</w:t>
      </w:r>
      <w:bookmarkEnd w:id="5"/>
      <w:bookmarkEnd w:id="6"/>
    </w:p>
    <w:p w:rsidR="00852C7D" w:rsidRDefault="00852C7D" w:rsidP="00E84413">
      <w:pPr>
        <w:spacing w:line="340" w:lineRule="exact"/>
        <w:ind w:firstLineChars="202" w:firstLine="424"/>
        <w:rPr>
          <w:rFonts w:ascii="宋体"/>
          <w:szCs w:val="21"/>
        </w:rPr>
      </w:pPr>
    </w:p>
    <w:p w:rsidR="00852C7D" w:rsidRPr="00E84413" w:rsidRDefault="00852C7D" w:rsidP="00E84413">
      <w:pPr>
        <w:spacing w:line="340" w:lineRule="exact"/>
        <w:ind w:firstLineChars="202" w:firstLine="426"/>
        <w:rPr>
          <w:rFonts w:ascii="宋体"/>
          <w:szCs w:val="21"/>
        </w:rPr>
      </w:pPr>
      <w:r>
        <w:rPr>
          <w:rFonts w:ascii="宋体" w:hAnsi="宋体"/>
          <w:b/>
          <w:szCs w:val="21"/>
        </w:rPr>
        <w:t>2.5</w:t>
      </w:r>
      <w:r w:rsidR="00F666B9">
        <w:rPr>
          <w:rFonts w:ascii="宋体" w:hAnsi="宋体" w:hint="eastAsia"/>
          <w:b/>
          <w:szCs w:val="21"/>
        </w:rPr>
        <w:t>运动员科学饮水建议</w:t>
      </w:r>
    </w:p>
    <w:p w:rsidR="00852C7D" w:rsidRPr="00E84413" w:rsidRDefault="00852C7D" w:rsidP="00E84413">
      <w:pPr>
        <w:pStyle w:val="a4"/>
        <w:numPr>
          <w:ilvl w:val="0"/>
          <w:numId w:val="19"/>
        </w:numPr>
        <w:spacing w:line="340" w:lineRule="exact"/>
        <w:ind w:left="0" w:firstLineChars="202" w:firstLine="424"/>
        <w:rPr>
          <w:rFonts w:ascii="宋体"/>
          <w:szCs w:val="21"/>
        </w:rPr>
      </w:pPr>
      <w:r w:rsidRPr="00E84413">
        <w:rPr>
          <w:rFonts w:ascii="宋体" w:hAnsi="宋体" w:hint="eastAsia"/>
          <w:szCs w:val="21"/>
        </w:rPr>
        <w:t>人为的“节水”与“脱水”方法很不科学</w:t>
      </w:r>
    </w:p>
    <w:p w:rsidR="00852C7D" w:rsidRPr="00E84413" w:rsidRDefault="00852C7D" w:rsidP="00E84413">
      <w:pPr>
        <w:spacing w:line="340" w:lineRule="exact"/>
        <w:ind w:firstLineChars="202" w:firstLine="424"/>
        <w:rPr>
          <w:rFonts w:ascii="宋体"/>
          <w:szCs w:val="21"/>
        </w:rPr>
      </w:pPr>
      <w:r w:rsidRPr="00E84413">
        <w:rPr>
          <w:rFonts w:ascii="宋体" w:hAnsi="宋体" w:hint="eastAsia"/>
          <w:szCs w:val="21"/>
        </w:rPr>
        <w:t>长期限制饮水量不但达不到减重目的，而且会增加体内脂肪沉积，促使肥胖，影响运动员健康。</w:t>
      </w:r>
    </w:p>
    <w:p w:rsidR="00852C7D" w:rsidRPr="00E84413" w:rsidRDefault="00852C7D" w:rsidP="00E84413">
      <w:pPr>
        <w:pStyle w:val="a4"/>
        <w:numPr>
          <w:ilvl w:val="0"/>
          <w:numId w:val="19"/>
        </w:numPr>
        <w:spacing w:line="340" w:lineRule="exact"/>
        <w:ind w:left="0" w:firstLineChars="202" w:firstLine="424"/>
        <w:rPr>
          <w:rFonts w:ascii="宋体"/>
          <w:szCs w:val="21"/>
        </w:rPr>
      </w:pPr>
      <w:r w:rsidRPr="00E84413">
        <w:rPr>
          <w:rFonts w:ascii="宋体" w:hAnsi="宋体" w:hint="eastAsia"/>
          <w:szCs w:val="21"/>
        </w:rPr>
        <w:t>运动员严禁饮用纯净水</w:t>
      </w:r>
    </w:p>
    <w:p w:rsidR="00852C7D" w:rsidRPr="00E84413" w:rsidRDefault="00852C7D" w:rsidP="00E84413">
      <w:pPr>
        <w:spacing w:line="340" w:lineRule="exact"/>
        <w:ind w:firstLineChars="202" w:firstLine="424"/>
        <w:rPr>
          <w:rFonts w:ascii="宋体"/>
          <w:szCs w:val="21"/>
        </w:rPr>
      </w:pPr>
      <w:r w:rsidRPr="00E84413">
        <w:rPr>
          <w:rFonts w:ascii="宋体" w:hAnsi="宋体" w:hint="eastAsia"/>
          <w:szCs w:val="21"/>
        </w:rPr>
        <w:t>大量饮用纯净水，造成水和电解质失衡。</w:t>
      </w:r>
    </w:p>
    <w:p w:rsidR="00852C7D" w:rsidRPr="00E84413" w:rsidRDefault="00852C7D" w:rsidP="00E84413">
      <w:pPr>
        <w:pStyle w:val="a4"/>
        <w:numPr>
          <w:ilvl w:val="0"/>
          <w:numId w:val="19"/>
        </w:numPr>
        <w:spacing w:line="340" w:lineRule="exact"/>
        <w:ind w:left="0" w:firstLineChars="202" w:firstLine="424"/>
        <w:rPr>
          <w:rFonts w:ascii="宋体"/>
          <w:szCs w:val="21"/>
        </w:rPr>
      </w:pPr>
      <w:r w:rsidRPr="00E84413">
        <w:rPr>
          <w:rFonts w:ascii="宋体" w:hAnsi="宋体" w:hint="eastAsia"/>
          <w:szCs w:val="21"/>
        </w:rPr>
        <w:t>合理选择运动功能饮料</w:t>
      </w:r>
    </w:p>
    <w:p w:rsidR="00852C7D" w:rsidRPr="00E84413" w:rsidRDefault="00852C7D" w:rsidP="00E84413">
      <w:pPr>
        <w:spacing w:line="340" w:lineRule="exact"/>
        <w:ind w:firstLineChars="202" w:firstLine="424"/>
        <w:rPr>
          <w:rFonts w:ascii="宋体"/>
          <w:szCs w:val="21"/>
        </w:rPr>
      </w:pPr>
      <w:r w:rsidRPr="00E84413">
        <w:rPr>
          <w:rFonts w:ascii="宋体" w:hAnsi="宋体" w:hint="eastAsia"/>
          <w:szCs w:val="21"/>
        </w:rPr>
        <w:t>运动功能饮料是以葡萄糖、果糖、蔗糖等提供热量的原料，另外添加促进糖类代谢和消除疲劳作用的</w:t>
      </w:r>
      <w:r w:rsidRPr="00E84413">
        <w:rPr>
          <w:rFonts w:ascii="宋体" w:hAnsi="宋体"/>
          <w:szCs w:val="21"/>
        </w:rPr>
        <w:t>B</w:t>
      </w:r>
      <w:r w:rsidRPr="00E84413">
        <w:rPr>
          <w:rFonts w:ascii="宋体" w:hAnsi="宋体" w:hint="eastAsia"/>
          <w:szCs w:val="21"/>
        </w:rPr>
        <w:t>族维生素、维生素</w:t>
      </w:r>
      <w:r w:rsidRPr="00E84413">
        <w:rPr>
          <w:rFonts w:ascii="宋体" w:hAnsi="宋体"/>
          <w:szCs w:val="21"/>
        </w:rPr>
        <w:t>E</w:t>
      </w:r>
      <w:r w:rsidRPr="00E84413">
        <w:rPr>
          <w:rFonts w:ascii="宋体" w:hAnsi="宋体" w:hint="eastAsia"/>
          <w:szCs w:val="21"/>
        </w:rPr>
        <w:t>及无机离子钠、镁、钙等。</w:t>
      </w:r>
    </w:p>
    <w:p w:rsidR="00E84413" w:rsidRPr="00895D7C" w:rsidRDefault="00852C7D" w:rsidP="00E84413">
      <w:pPr>
        <w:spacing w:line="340" w:lineRule="exact"/>
        <w:ind w:firstLineChars="202" w:firstLine="424"/>
        <w:rPr>
          <w:rFonts w:ascii="宋体"/>
          <w:b/>
          <w:szCs w:val="21"/>
        </w:rPr>
      </w:pPr>
      <w:r w:rsidRPr="00E84413">
        <w:rPr>
          <w:rFonts w:ascii="宋体" w:hint="eastAsia"/>
          <w:szCs w:val="21"/>
        </w:rPr>
        <w:t>高温、高湿作业的人群饮水特点可参考运动员饮水特点作指导。</w:t>
      </w:r>
    </w:p>
    <w:p w:rsidR="00852C7D" w:rsidRDefault="00852C7D" w:rsidP="00852C7D">
      <w:pPr>
        <w:pStyle w:val="a4"/>
        <w:spacing w:line="340" w:lineRule="exact"/>
        <w:ind w:firstLineChars="0" w:firstLine="0"/>
        <w:rPr>
          <w:rFonts w:ascii="宋体"/>
          <w:b/>
          <w:szCs w:val="21"/>
        </w:rPr>
      </w:pPr>
      <w:r>
        <w:rPr>
          <w:rFonts w:ascii="宋体" w:hAnsi="宋体"/>
          <w:b/>
          <w:szCs w:val="21"/>
        </w:rPr>
        <w:t>3</w:t>
      </w:r>
      <w:r w:rsidR="00913A2C">
        <w:rPr>
          <w:rFonts w:ascii="宋体" w:hAnsi="宋体" w:hint="eastAsia"/>
          <w:b/>
          <w:szCs w:val="21"/>
        </w:rPr>
        <w:t xml:space="preserve">  </w:t>
      </w:r>
      <w:r w:rsidRPr="0052692E">
        <w:rPr>
          <w:rFonts w:ascii="宋体" w:hAnsi="宋体" w:hint="eastAsia"/>
          <w:b/>
          <w:szCs w:val="21"/>
        </w:rPr>
        <w:t>茶</w:t>
      </w:r>
    </w:p>
    <w:p w:rsidR="00E14790" w:rsidRPr="00962311" w:rsidRDefault="00852C7D" w:rsidP="00E14790">
      <w:pPr>
        <w:pStyle w:val="a4"/>
        <w:spacing w:line="340" w:lineRule="exact"/>
        <w:ind w:firstLineChars="0" w:firstLine="0"/>
        <w:rPr>
          <w:rFonts w:ascii="宋体"/>
          <w:szCs w:val="21"/>
        </w:rPr>
      </w:pPr>
      <w:r>
        <w:rPr>
          <w:rFonts w:ascii="宋体"/>
          <w:szCs w:val="21"/>
        </w:rPr>
        <w:t xml:space="preserve">    </w:t>
      </w:r>
      <w:r>
        <w:rPr>
          <w:rFonts w:ascii="宋体" w:hint="eastAsia"/>
          <w:szCs w:val="21"/>
        </w:rPr>
        <w:t>中国自古以来人们就有饮茶的习惯。</w:t>
      </w:r>
      <w:r w:rsidR="00E14790">
        <w:rPr>
          <w:rFonts w:ascii="宋体" w:hint="eastAsia"/>
          <w:szCs w:val="21"/>
        </w:rPr>
        <w:t>经常适量的饮茶对人体健康有益。茶叶中含有多种对人体有益的物质，茶多酚、氨基酸、茶多糖、咖啡因等，长期饮用人体健康有益。茶叶中</w:t>
      </w:r>
      <w:r w:rsidR="00E14790">
        <w:rPr>
          <w:rFonts w:ascii="宋体" w:hint="eastAsia"/>
          <w:szCs w:val="21"/>
        </w:rPr>
        <w:lastRenderedPageBreak/>
        <w:t>含有具有利尿作用的咖啡因，同时咖啡因具有兴奋作用；同时茶叶中含有鞣酸，会影响铁的吸收，所以老年人和儿童适宜饮用淡茶水。</w:t>
      </w:r>
      <w:r w:rsidR="003B07DF">
        <w:rPr>
          <w:rFonts w:ascii="宋体" w:hint="eastAsia"/>
          <w:szCs w:val="21"/>
        </w:rPr>
        <w:t>一般空腹和临睡前不应饮浓茶。</w:t>
      </w:r>
    </w:p>
    <w:p w:rsidR="00852C7D" w:rsidRPr="00962311" w:rsidRDefault="00E14790" w:rsidP="00852C7D">
      <w:pPr>
        <w:pStyle w:val="a4"/>
        <w:spacing w:line="340" w:lineRule="exact"/>
        <w:ind w:firstLineChars="0"/>
        <w:rPr>
          <w:rFonts w:ascii="宋体"/>
          <w:szCs w:val="21"/>
        </w:rPr>
      </w:pPr>
      <w:r>
        <w:rPr>
          <w:rFonts w:ascii="宋体" w:hint="eastAsia"/>
          <w:szCs w:val="21"/>
        </w:rPr>
        <w:t>茶叶中的</w:t>
      </w:r>
      <w:r w:rsidR="003B07DF">
        <w:rPr>
          <w:rFonts w:ascii="宋体" w:hint="eastAsia"/>
          <w:szCs w:val="21"/>
        </w:rPr>
        <w:t>一些物质容易被氧化，因此沏茶用水应选择一些还原性较好的水，矿物质含量适中，总矿物质含量200mg/L左右的水可以有效析出茶叶的有益物质的数量。</w:t>
      </w:r>
    </w:p>
    <w:p w:rsidR="00852C7D" w:rsidRDefault="00852C7D" w:rsidP="00852C7D">
      <w:pPr>
        <w:pStyle w:val="a4"/>
        <w:spacing w:line="340" w:lineRule="exact"/>
        <w:ind w:firstLineChars="0"/>
        <w:rPr>
          <w:rFonts w:ascii="宋体" w:hAnsi="宋体"/>
          <w:szCs w:val="21"/>
        </w:rPr>
      </w:pPr>
      <w:r w:rsidRPr="00962311">
        <w:rPr>
          <w:rFonts w:ascii="宋体" w:hAnsi="宋体" w:hint="eastAsia"/>
          <w:szCs w:val="21"/>
        </w:rPr>
        <w:t>饮茶器具不仅是不可缺少的盛器，而且有助于提高茶叶的色、香、味，同时，一件高雅精美的茶具，本身还具有欣赏价值。</w:t>
      </w:r>
      <w:r w:rsidR="003B07DF">
        <w:rPr>
          <w:rFonts w:ascii="宋体" w:hAnsi="宋体" w:hint="eastAsia"/>
          <w:szCs w:val="21"/>
        </w:rPr>
        <w:t>不同的茶叶可以选择不同的茶具，绿茶可以选用瓷器或玻璃器具，铁观音等可以选择紫砂茶具。</w:t>
      </w:r>
    </w:p>
    <w:p w:rsidR="003B07DF" w:rsidRPr="003B07DF" w:rsidRDefault="003B07DF" w:rsidP="00852C7D">
      <w:pPr>
        <w:pStyle w:val="a4"/>
        <w:spacing w:line="340" w:lineRule="exact"/>
        <w:ind w:firstLineChars="0"/>
        <w:rPr>
          <w:rFonts w:ascii="宋体"/>
          <w:szCs w:val="21"/>
        </w:rPr>
      </w:pPr>
      <w:r>
        <w:rPr>
          <w:rFonts w:ascii="宋体" w:hAnsi="宋体" w:hint="eastAsia"/>
          <w:szCs w:val="21"/>
        </w:rPr>
        <w:t>沏茶的水温对茶叶也有影响，绿茶的水温80-90</w:t>
      </w:r>
      <w:r>
        <w:rPr>
          <w:rFonts w:ascii="宋体" w:eastAsia="宋体" w:hAnsi="宋体" w:hint="eastAsia"/>
          <w:szCs w:val="21"/>
        </w:rPr>
        <w:t>℃</w:t>
      </w:r>
      <w:r>
        <w:rPr>
          <w:rFonts w:ascii="宋体" w:hAnsi="宋体" w:hint="eastAsia"/>
          <w:szCs w:val="21"/>
        </w:rPr>
        <w:t>为宜，铁观音的水温以100</w:t>
      </w:r>
      <w:r>
        <w:rPr>
          <w:rFonts w:ascii="宋体" w:eastAsia="宋体" w:hAnsi="宋体" w:hint="eastAsia"/>
          <w:szCs w:val="21"/>
        </w:rPr>
        <w:t>℃</w:t>
      </w:r>
      <w:r>
        <w:rPr>
          <w:rFonts w:ascii="宋体" w:hAnsi="宋体" w:hint="eastAsia"/>
          <w:szCs w:val="21"/>
        </w:rPr>
        <w:t>为宜，红茶或普洱茶不仅对水温有要求，并对浸泡时间有要求。</w:t>
      </w:r>
    </w:p>
    <w:p w:rsidR="00852C7D" w:rsidRDefault="00913A2C" w:rsidP="00852C7D">
      <w:pPr>
        <w:pStyle w:val="a4"/>
        <w:spacing w:line="340" w:lineRule="exact"/>
        <w:ind w:firstLineChars="0" w:firstLine="0"/>
        <w:rPr>
          <w:rFonts w:ascii="宋体"/>
          <w:b/>
          <w:szCs w:val="21"/>
        </w:rPr>
      </w:pPr>
      <w:r>
        <w:rPr>
          <w:rFonts w:ascii="宋体" w:hAnsi="宋体" w:hint="eastAsia"/>
          <w:b/>
          <w:szCs w:val="21"/>
        </w:rPr>
        <w:t xml:space="preserve">4  </w:t>
      </w:r>
      <w:r w:rsidR="00852C7D" w:rsidRPr="0052692E">
        <w:rPr>
          <w:rFonts w:ascii="宋体" w:hAnsi="宋体" w:hint="eastAsia"/>
          <w:b/>
          <w:szCs w:val="21"/>
        </w:rPr>
        <w:t>咖啡</w:t>
      </w:r>
    </w:p>
    <w:p w:rsidR="00852C7D" w:rsidRDefault="00852C7D" w:rsidP="003B07DF">
      <w:pPr>
        <w:pStyle w:val="a4"/>
        <w:spacing w:line="340" w:lineRule="exact"/>
        <w:ind w:firstLineChars="0" w:firstLine="0"/>
        <w:rPr>
          <w:rFonts w:ascii="宋体" w:hAnsi="宋体"/>
          <w:szCs w:val="21"/>
        </w:rPr>
      </w:pPr>
      <w:r>
        <w:rPr>
          <w:rFonts w:ascii="宋体"/>
          <w:b/>
          <w:szCs w:val="21"/>
        </w:rPr>
        <w:tab/>
      </w:r>
      <w:r>
        <w:rPr>
          <w:rFonts w:ascii="宋体" w:hAnsi="宋体" w:hint="eastAsia"/>
          <w:szCs w:val="21"/>
        </w:rPr>
        <w:t>喝咖啡原来是西方人的习惯，随着改革开放、中国人也有了喝咖啡的习惯，尤其是年轻人。</w:t>
      </w:r>
      <w:r w:rsidR="003B07DF" w:rsidRPr="00962311">
        <w:rPr>
          <w:rFonts w:ascii="宋体" w:hAnsi="宋体" w:hint="eastAsia"/>
          <w:szCs w:val="21"/>
        </w:rPr>
        <w:t>咖啡豆含有糖类、蛋白质、脂肪、菸碱酸、钾、粗纤维、水分等营养成分。此外，咖啡还含有咖啡因、单宁酸、生物碱等有益人体健康的成分。咖啡的作用主要是在激发情趣，解除疲劳，现代研究发现咖啡还具有</w:t>
      </w:r>
      <w:r w:rsidR="003B07DF">
        <w:rPr>
          <w:rFonts w:ascii="宋体" w:hAnsi="宋体" w:hint="eastAsia"/>
          <w:szCs w:val="21"/>
        </w:rPr>
        <w:t>防病的功效。</w:t>
      </w:r>
      <w:r w:rsidRPr="00962311">
        <w:rPr>
          <w:rFonts w:ascii="宋体" w:hAnsi="宋体" w:hint="eastAsia"/>
          <w:szCs w:val="21"/>
        </w:rPr>
        <w:t>以下八种人不宜喝咖啡：高血压、冠心病、动脉硬化患者；老年妇女；胃病患者；肝病患者；孕妇；维生素</w:t>
      </w:r>
      <w:r w:rsidRPr="00962311">
        <w:rPr>
          <w:rFonts w:ascii="宋体" w:hAnsi="宋体"/>
          <w:szCs w:val="21"/>
        </w:rPr>
        <w:t>B1</w:t>
      </w:r>
      <w:r w:rsidRPr="00962311">
        <w:rPr>
          <w:rFonts w:ascii="宋体" w:hAnsi="宋体" w:hint="eastAsia"/>
          <w:szCs w:val="21"/>
        </w:rPr>
        <w:t>缺乏者；癌症患者；儿童。</w:t>
      </w:r>
    </w:p>
    <w:p w:rsidR="00852C7D" w:rsidRPr="00962311" w:rsidRDefault="00B2171B" w:rsidP="00B2171B">
      <w:pPr>
        <w:pStyle w:val="a4"/>
        <w:spacing w:line="340" w:lineRule="exact"/>
        <w:ind w:firstLineChars="202" w:firstLine="424"/>
        <w:rPr>
          <w:rFonts w:ascii="宋体"/>
          <w:szCs w:val="21"/>
        </w:rPr>
      </w:pPr>
      <w:r>
        <w:rPr>
          <w:rFonts w:ascii="宋体" w:hAnsi="宋体" w:hint="eastAsia"/>
          <w:szCs w:val="21"/>
        </w:rPr>
        <w:t>喝咖啡的注意事项：</w:t>
      </w:r>
    </w:p>
    <w:p w:rsidR="00852C7D" w:rsidRPr="0072420E" w:rsidRDefault="00B2171B" w:rsidP="0072420E">
      <w:pPr>
        <w:pStyle w:val="a4"/>
        <w:spacing w:line="340" w:lineRule="exact"/>
        <w:ind w:firstLineChars="202" w:firstLine="424"/>
        <w:rPr>
          <w:rFonts w:ascii="宋体"/>
          <w:szCs w:val="21"/>
        </w:rPr>
      </w:pPr>
      <w:r w:rsidRPr="0072420E">
        <w:rPr>
          <w:rFonts w:ascii="宋体" w:hAnsi="宋体" w:hint="eastAsia"/>
          <w:szCs w:val="21"/>
        </w:rPr>
        <w:t>每日咖啡的饮用量2-3杯为宜，避免空腹饮用，可以适当加些糖或牛奶</w:t>
      </w:r>
      <w:r w:rsidR="0072420E" w:rsidRPr="0072420E">
        <w:rPr>
          <w:rFonts w:ascii="宋体" w:hAnsi="宋体" w:hint="eastAsia"/>
          <w:szCs w:val="21"/>
        </w:rPr>
        <w:t>，咖啡的浓度不宜过高</w:t>
      </w:r>
      <w:r w:rsidR="0072420E">
        <w:rPr>
          <w:rFonts w:ascii="宋体" w:hAnsi="宋体" w:hint="eastAsia"/>
          <w:szCs w:val="21"/>
        </w:rPr>
        <w:t>，糖不宜过多</w:t>
      </w:r>
      <w:r w:rsidR="0072420E" w:rsidRPr="0072420E">
        <w:rPr>
          <w:rFonts w:ascii="宋体" w:hAnsi="宋体" w:hint="eastAsia"/>
          <w:szCs w:val="21"/>
        </w:rPr>
        <w:t>；煮咖啡忌时间过长。</w:t>
      </w:r>
    </w:p>
    <w:p w:rsidR="00852C7D" w:rsidRDefault="00852C7D" w:rsidP="00852C7D">
      <w:pPr>
        <w:pStyle w:val="a4"/>
        <w:spacing w:line="340" w:lineRule="exact"/>
        <w:ind w:firstLineChars="0" w:firstLine="0"/>
        <w:rPr>
          <w:rFonts w:ascii="宋体"/>
          <w:b/>
          <w:szCs w:val="21"/>
        </w:rPr>
      </w:pPr>
      <w:r>
        <w:rPr>
          <w:rFonts w:ascii="宋体" w:hAnsi="宋体"/>
          <w:b/>
          <w:szCs w:val="21"/>
        </w:rPr>
        <w:t>5</w:t>
      </w:r>
      <w:r w:rsidR="00913A2C">
        <w:rPr>
          <w:rFonts w:ascii="宋体" w:hAnsi="宋体" w:hint="eastAsia"/>
          <w:b/>
          <w:szCs w:val="21"/>
        </w:rPr>
        <w:t xml:space="preserve">  </w:t>
      </w:r>
      <w:r w:rsidRPr="00E72446">
        <w:rPr>
          <w:rFonts w:ascii="宋体" w:hAnsi="宋体" w:hint="eastAsia"/>
          <w:b/>
          <w:szCs w:val="21"/>
        </w:rPr>
        <w:t>饮料</w:t>
      </w:r>
    </w:p>
    <w:p w:rsidR="00852C7D" w:rsidRDefault="00852C7D" w:rsidP="00852C7D">
      <w:pPr>
        <w:pStyle w:val="a4"/>
        <w:spacing w:line="340" w:lineRule="exact"/>
        <w:ind w:firstLineChars="0" w:firstLine="0"/>
        <w:rPr>
          <w:rFonts w:ascii="宋体"/>
          <w:szCs w:val="21"/>
        </w:rPr>
      </w:pPr>
      <w:r>
        <w:rPr>
          <w:rFonts w:ascii="宋体"/>
          <w:szCs w:val="21"/>
        </w:rPr>
        <w:tab/>
      </w:r>
      <w:r w:rsidR="0072420E">
        <w:rPr>
          <w:rFonts w:ascii="宋体" w:hint="eastAsia"/>
          <w:szCs w:val="21"/>
        </w:rPr>
        <w:t>市场上琳琅满目的饮料令人目不暇接，有许多的饮料已经成为人们膳食的组成部分。合理地选择饮料</w:t>
      </w:r>
      <w:r w:rsidR="00DE28E2">
        <w:rPr>
          <w:rFonts w:ascii="宋体" w:hint="eastAsia"/>
          <w:szCs w:val="21"/>
        </w:rPr>
        <w:t>对健康具有重要的影响。饮料给人们带来时尚、补水、以及味觉的感受。大部分的饮料都含有糖份，大量饮用时会增加机体能量的增加。</w:t>
      </w:r>
    </w:p>
    <w:p w:rsidR="00DE28E2" w:rsidRPr="00DE28E2" w:rsidRDefault="00DE28E2" w:rsidP="00DE28E2">
      <w:pPr>
        <w:pStyle w:val="a4"/>
        <w:spacing w:line="340" w:lineRule="exact"/>
        <w:ind w:firstLineChars="202" w:firstLine="424"/>
        <w:rPr>
          <w:rFonts w:ascii="宋体" w:hAnsi="宋体"/>
          <w:szCs w:val="21"/>
        </w:rPr>
      </w:pPr>
      <w:r>
        <w:rPr>
          <w:rFonts w:ascii="宋体" w:hint="eastAsia"/>
          <w:szCs w:val="21"/>
        </w:rPr>
        <w:t>由于饮料的种类繁多，功能各异，购买时要注意饮料标签上的配料表，可以根据自己身体需求进行选择。目前我国市场的的许多饮料，包括一些果汁、茶饮料等含糖多在6%以上。根据营养学会的调查显示，我国部分城市的中学生每天喝饮料量是饮水量的2倍，饮料中含有大量的糖份，会抑制摄食中枢，产生饱感，过多的糖份会转化为能量，容易使人体重增加。</w:t>
      </w:r>
    </w:p>
    <w:p w:rsidR="00852C7D" w:rsidRPr="00962311" w:rsidRDefault="00852C7D" w:rsidP="00852C7D">
      <w:pPr>
        <w:pStyle w:val="a4"/>
        <w:spacing w:line="340" w:lineRule="exact"/>
        <w:ind w:firstLineChars="0"/>
        <w:rPr>
          <w:rFonts w:ascii="宋体"/>
          <w:szCs w:val="21"/>
        </w:rPr>
      </w:pPr>
    </w:p>
    <w:p w:rsidR="00852C7D" w:rsidRDefault="00913A2C" w:rsidP="00852C7D">
      <w:pPr>
        <w:rPr>
          <w:b/>
        </w:rPr>
      </w:pPr>
      <w:r>
        <w:rPr>
          <w:rFonts w:hint="eastAsia"/>
          <w:b/>
        </w:rPr>
        <w:t xml:space="preserve">6  </w:t>
      </w:r>
      <w:r w:rsidR="00852C7D" w:rsidRPr="00701FC0">
        <w:rPr>
          <w:rFonts w:hint="eastAsia"/>
          <w:b/>
        </w:rPr>
        <w:t>汤</w:t>
      </w:r>
    </w:p>
    <w:p w:rsidR="00852C7D" w:rsidRPr="00DE28E2" w:rsidRDefault="00852C7D" w:rsidP="00DE28E2">
      <w:r w:rsidRPr="00701FC0">
        <w:tab/>
      </w:r>
      <w:r w:rsidRPr="00701FC0">
        <w:rPr>
          <w:rFonts w:hint="eastAsia"/>
        </w:rPr>
        <w:t>我国自古以来，就有喝汤的习惯，尤其是南方地区。</w:t>
      </w:r>
      <w:r>
        <w:rPr>
          <w:rFonts w:ascii="宋体" w:hAnsi="宋体" w:hint="eastAsia"/>
        </w:rPr>
        <w:t>喝汤不仅起到补水的作用，而且汤也是我国食疗的一种。</w:t>
      </w:r>
    </w:p>
    <w:p w:rsidR="00852C7D" w:rsidRDefault="00852C7D" w:rsidP="003B07DF">
      <w:pPr>
        <w:ind w:firstLineChars="200" w:firstLine="420"/>
        <w:rPr>
          <w:rFonts w:ascii="宋体" w:hAnsi="宋体"/>
        </w:rPr>
      </w:pPr>
      <w:r w:rsidRPr="0064204D">
        <w:rPr>
          <w:rFonts w:ascii="宋体" w:hAnsi="宋体" w:hint="eastAsia"/>
        </w:rPr>
        <w:t>汤作为我国的菜肴的一个重要组成部分，具有非常重要的作用：</w:t>
      </w:r>
      <w:r w:rsidRPr="0064204D">
        <w:rPr>
          <w:rFonts w:ascii="宋体" w:hAnsi="宋体"/>
        </w:rPr>
        <w:t>(1)</w:t>
      </w:r>
      <w:r w:rsidRPr="0064204D">
        <w:rPr>
          <w:rFonts w:ascii="宋体" w:hAnsi="宋体" w:hint="eastAsia"/>
        </w:rPr>
        <w:t>饭前喝汤，可湿润口腔和食道，刺激口胃以增近食欲。</w:t>
      </w:r>
      <w:r w:rsidRPr="0064204D">
        <w:rPr>
          <w:rFonts w:ascii="宋体" w:hAnsi="宋体"/>
        </w:rPr>
        <w:t>(2)</w:t>
      </w:r>
      <w:r w:rsidRPr="0064204D">
        <w:rPr>
          <w:rFonts w:ascii="宋体" w:hAnsi="宋体" w:hint="eastAsia"/>
        </w:rPr>
        <w:t>饭后喝汤，可爽口润喉有助于消化。</w:t>
      </w:r>
      <w:r w:rsidRPr="0064204D">
        <w:rPr>
          <w:rFonts w:ascii="宋体" w:hAnsi="宋体"/>
        </w:rPr>
        <w:t>(3)</w:t>
      </w:r>
      <w:r w:rsidRPr="0064204D">
        <w:rPr>
          <w:rFonts w:ascii="宋体" w:hAnsi="宋体" w:hint="eastAsia"/>
        </w:rPr>
        <w:t>中医认为汤能健脾开胃、利咽润喉、温中散寒、补益强身。</w:t>
      </w:r>
      <w:r w:rsidRPr="0064204D">
        <w:rPr>
          <w:rFonts w:ascii="宋体" w:hAnsi="宋体"/>
        </w:rPr>
        <w:t>(</w:t>
      </w:r>
      <w:r>
        <w:rPr>
          <w:rFonts w:ascii="宋体" w:hAnsi="宋体"/>
        </w:rPr>
        <w:t>4</w:t>
      </w:r>
      <w:r w:rsidRPr="0064204D">
        <w:rPr>
          <w:rFonts w:ascii="宋体" w:hAnsi="宋体"/>
        </w:rPr>
        <w:t>)</w:t>
      </w:r>
      <w:r w:rsidRPr="0064204D">
        <w:rPr>
          <w:rFonts w:ascii="宋体" w:hAnsi="宋体" w:hint="eastAsia"/>
        </w:rPr>
        <w:t>汤还在预防、养生、保健、治疗、美容等诸多方面对人体的健康起到非常重要的作用。</w:t>
      </w:r>
    </w:p>
    <w:p w:rsidR="009B251B" w:rsidRDefault="009B251B" w:rsidP="003B07DF">
      <w:pPr>
        <w:ind w:firstLineChars="200" w:firstLine="420"/>
      </w:pPr>
    </w:p>
    <w:p w:rsidR="00CA1191" w:rsidRDefault="00CA1191" w:rsidP="00913A2C">
      <w:pPr>
        <w:spacing w:line="340" w:lineRule="exact"/>
        <w:jc w:val="center"/>
        <w:rPr>
          <w:rFonts w:ascii="宋体" w:eastAsia="宋体" w:hAnsi="宋体" w:cs="Times New Roman"/>
          <w:b/>
          <w:szCs w:val="21"/>
        </w:rPr>
      </w:pPr>
      <w:bookmarkStart w:id="7" w:name="OLE_LINK1"/>
      <w:bookmarkStart w:id="8" w:name="OLE_LINK2"/>
      <w:r w:rsidRPr="00CA1191">
        <w:rPr>
          <w:rFonts w:ascii="宋体" w:eastAsia="宋体" w:hAnsi="宋体" w:cs="Times New Roman" w:hint="eastAsia"/>
          <w:b/>
          <w:szCs w:val="21"/>
        </w:rPr>
        <w:t>饮水安全与保障</w:t>
      </w:r>
    </w:p>
    <w:p w:rsidR="00390CFC" w:rsidRPr="00390CFC" w:rsidRDefault="00390CFC" w:rsidP="00390CFC">
      <w:pPr>
        <w:spacing w:line="340" w:lineRule="exact"/>
        <w:jc w:val="center"/>
        <w:rPr>
          <w:rFonts w:ascii="宋体" w:eastAsia="宋体" w:hAnsi="宋体" w:cs="Times New Roman"/>
          <w:b/>
          <w:szCs w:val="21"/>
        </w:rPr>
      </w:pPr>
    </w:p>
    <w:p w:rsidR="00CA1191" w:rsidRPr="00CA1191" w:rsidRDefault="00CA1191" w:rsidP="00CA1191">
      <w:pPr>
        <w:widowControl/>
        <w:spacing w:after="200" w:line="288" w:lineRule="auto"/>
        <w:jc w:val="left"/>
        <w:rPr>
          <w:rFonts w:ascii="宋体" w:eastAsia="宋体" w:hAnsi="宋体" w:cs="Times New Roman"/>
          <w:b/>
          <w:iCs/>
          <w:kern w:val="0"/>
          <w:szCs w:val="21"/>
        </w:rPr>
      </w:pPr>
      <w:r w:rsidRPr="00CA1191">
        <w:rPr>
          <w:rFonts w:ascii="宋体" w:eastAsia="宋体" w:hAnsi="宋体" w:cs="Times New Roman" w:hint="eastAsia"/>
          <w:b/>
          <w:iCs/>
          <w:kern w:val="0"/>
          <w:szCs w:val="21"/>
        </w:rPr>
        <w:t>1. 饮水安全和安全饮用水</w:t>
      </w:r>
    </w:p>
    <w:p w:rsidR="00CA1191" w:rsidRPr="00CA1191" w:rsidRDefault="00CA1191" w:rsidP="00CA1191">
      <w:pPr>
        <w:widowControl/>
        <w:spacing w:after="200" w:line="288" w:lineRule="auto"/>
        <w:ind w:firstLineChars="202" w:firstLine="424"/>
        <w:jc w:val="left"/>
        <w:rPr>
          <w:rFonts w:ascii="宋体" w:eastAsia="宋体" w:hAnsi="宋体" w:cs="Times New Roman"/>
          <w:iCs/>
          <w:kern w:val="0"/>
          <w:szCs w:val="21"/>
        </w:rPr>
      </w:pPr>
      <w:r w:rsidRPr="00CA1191">
        <w:rPr>
          <w:rFonts w:ascii="宋体" w:eastAsia="宋体" w:hAnsi="宋体" w:cs="Times New Roman" w:hint="eastAsia"/>
          <w:iCs/>
          <w:kern w:val="0"/>
          <w:szCs w:val="21"/>
        </w:rPr>
        <w:t>饮水安全是人类健康和生命安全的基本保障，保障饮水安全是国家的基本国策。保障人民生命和国家财产安全是党和政府“执政为民”的要求，是宪法及国家性质本质的要求，是</w:t>
      </w:r>
      <w:r w:rsidRPr="00CA1191">
        <w:rPr>
          <w:rFonts w:ascii="宋体" w:eastAsia="宋体" w:hAnsi="宋体" w:cs="Times New Roman" w:hint="eastAsia"/>
          <w:iCs/>
          <w:kern w:val="0"/>
          <w:szCs w:val="21"/>
        </w:rPr>
        <w:lastRenderedPageBreak/>
        <w:t>社会进步与文明的标志，是人类生存的基本权利，人权的重要内涵。饮水安全是国家安全和社会稳定的基石，使人民安居乐业和提高生活质量的基本保证。安全水的供应和足够的卫生设施是保障人类健康的基本人权。</w:t>
      </w:r>
    </w:p>
    <w:p w:rsidR="00CA1191" w:rsidRPr="00CA1191" w:rsidRDefault="00390CFC" w:rsidP="00CA1191">
      <w:pPr>
        <w:widowControl/>
        <w:spacing w:after="200" w:line="288" w:lineRule="auto"/>
        <w:ind w:firstLineChars="202" w:firstLine="424"/>
        <w:jc w:val="left"/>
        <w:rPr>
          <w:rFonts w:ascii="宋体" w:eastAsia="宋体" w:hAnsi="宋体" w:cs="Times New Roman"/>
          <w:iCs/>
          <w:kern w:val="0"/>
          <w:szCs w:val="21"/>
        </w:rPr>
      </w:pPr>
      <w:r>
        <w:rPr>
          <w:rFonts w:ascii="宋体" w:eastAsia="宋体" w:hAnsi="宋体" w:cs="Times New Roman" w:hint="eastAsia"/>
          <w:iCs/>
          <w:kern w:val="0"/>
          <w:szCs w:val="21"/>
        </w:rPr>
        <w:t>饮水安全内容包括饮用水水源、饮</w:t>
      </w:r>
      <w:r w:rsidR="00CA1191" w:rsidRPr="00CA1191">
        <w:rPr>
          <w:rFonts w:ascii="宋体" w:eastAsia="宋体" w:hAnsi="宋体" w:cs="Times New Roman" w:hint="eastAsia"/>
          <w:iCs/>
          <w:kern w:val="0"/>
          <w:szCs w:val="21"/>
        </w:rPr>
        <w:t>水量和饮用水获得的方便程度等。安全饮用水是指水质符合国家标准的无毒无害的生活饮用水，人们正常饮该类水，并用于生活中的洗漱、沐浴等个人卫生用水可终生保障饮用者的身体健康和生活质量。安全饮用水可正常发挥水在人体内的生理功能；有效地预防水中生物、化学或物理因素引起的各种急性、亚急性或慢性毒性和疾病。安全饮用水是广大消费者健康的保障。</w:t>
      </w:r>
    </w:p>
    <w:bookmarkEnd w:id="7"/>
    <w:bookmarkEnd w:id="8"/>
    <w:p w:rsidR="00110F83" w:rsidRDefault="00110F83" w:rsidP="00F513CB">
      <w:pPr>
        <w:pStyle w:val="a4"/>
        <w:ind w:firstLineChars="202" w:firstLine="424"/>
      </w:pPr>
    </w:p>
    <w:p w:rsidR="00110F83" w:rsidRPr="003442A6" w:rsidRDefault="00110F83" w:rsidP="00110F83">
      <w:pPr>
        <w:jc w:val="center"/>
        <w:rPr>
          <w:b/>
        </w:rPr>
      </w:pPr>
      <w:r w:rsidRPr="003442A6">
        <w:rPr>
          <w:rFonts w:hint="eastAsia"/>
          <w:b/>
        </w:rPr>
        <w:t>有关科学饮水的热点问题</w:t>
      </w:r>
    </w:p>
    <w:p w:rsidR="00110F83" w:rsidRPr="003442A6" w:rsidRDefault="00110F83" w:rsidP="00110F83">
      <w:r w:rsidRPr="003442A6">
        <w:rPr>
          <w:rFonts w:hint="eastAsia"/>
        </w:rPr>
        <w:t>认知类——</w:t>
      </w:r>
    </w:p>
    <w:p w:rsidR="00110F83" w:rsidRPr="003442A6" w:rsidRDefault="00110F83" w:rsidP="00110F83">
      <w:pPr>
        <w:pStyle w:val="a4"/>
        <w:numPr>
          <w:ilvl w:val="0"/>
          <w:numId w:val="42"/>
        </w:numPr>
        <w:ind w:firstLineChars="0"/>
      </w:pPr>
      <w:r w:rsidRPr="003442A6">
        <w:rPr>
          <w:rFonts w:hint="eastAsia"/>
        </w:rPr>
        <w:t>多喝矿泉水会造成结石吗？</w:t>
      </w:r>
    </w:p>
    <w:p w:rsidR="00110F83" w:rsidRPr="003442A6" w:rsidRDefault="00110F83" w:rsidP="00110F83">
      <w:pPr>
        <w:pStyle w:val="a4"/>
        <w:ind w:firstLineChars="170" w:firstLine="357"/>
        <w:rPr>
          <w:rFonts w:asciiTheme="minorEastAsia" w:hAnsiTheme="minorEastAsia"/>
        </w:rPr>
      </w:pPr>
      <w:r w:rsidRPr="00FD7FFB">
        <w:rPr>
          <w:rFonts w:asciiTheme="minorEastAsia" w:hAnsiTheme="minorEastAsia" w:hint="eastAsia"/>
        </w:rPr>
        <w:t>与水有关的结石病为</w:t>
      </w:r>
      <w:r>
        <w:rPr>
          <w:rFonts w:asciiTheme="minorEastAsia" w:hAnsiTheme="minorEastAsia" w:hint="eastAsia"/>
        </w:rPr>
        <w:t>泌尿系统的结石病，即</w:t>
      </w:r>
      <w:r w:rsidRPr="00FD7FFB">
        <w:rPr>
          <w:rFonts w:asciiTheme="minorEastAsia" w:hAnsiTheme="minorEastAsia" w:hint="eastAsia"/>
        </w:rPr>
        <w:t>肾结石、尿路结石、膀胱结石。</w:t>
      </w:r>
      <w:r>
        <w:rPr>
          <w:rFonts w:asciiTheme="minorEastAsia" w:hAnsiTheme="minorEastAsia" w:hint="eastAsia"/>
        </w:rPr>
        <w:t>从营养学的角度来看，引起肾结石等疾病的原因：饮食中钙的摄入量过低、饮水水质过软和含钙量低，每日饮水量过低、摄入的含有植酸类的食物过多等因素引起的。</w:t>
      </w:r>
      <w:r w:rsidRPr="003442A6">
        <w:rPr>
          <w:rFonts w:asciiTheme="minorEastAsia" w:hAnsiTheme="minorEastAsia" w:hint="eastAsia"/>
        </w:rPr>
        <w:t>其根据有以下</w:t>
      </w:r>
      <w:r w:rsidRPr="00725BA0">
        <w:rPr>
          <w:rFonts w:asciiTheme="minorEastAsia" w:hAnsiTheme="minorEastAsia" w:hint="eastAsia"/>
        </w:rPr>
        <w:t>几</w:t>
      </w:r>
      <w:r w:rsidRPr="003442A6">
        <w:rPr>
          <w:rFonts w:asciiTheme="minorEastAsia" w:hAnsiTheme="minorEastAsia" w:hint="eastAsia"/>
        </w:rPr>
        <w:t>方面：</w:t>
      </w:r>
    </w:p>
    <w:p w:rsidR="00110F83" w:rsidRDefault="00110F83" w:rsidP="00110F83">
      <w:pPr>
        <w:pStyle w:val="a4"/>
        <w:ind w:firstLineChars="170" w:firstLine="357"/>
        <w:rPr>
          <w:rFonts w:asciiTheme="minorEastAsia" w:hAnsiTheme="minorEastAsia"/>
        </w:rPr>
      </w:pPr>
      <w:r w:rsidRPr="003442A6">
        <w:rPr>
          <w:rFonts w:asciiTheme="minorEastAsia" w:hAnsiTheme="minorEastAsia" w:hint="eastAsia"/>
        </w:rPr>
        <w:t>1）</w:t>
      </w:r>
      <w:r>
        <w:rPr>
          <w:rFonts w:asciiTheme="minorEastAsia" w:hAnsiTheme="minorEastAsia" w:hint="eastAsia"/>
        </w:rPr>
        <w:t>每日饮水量过低、排尿量低于1500mL时，容易引起尿结石等疾病的风险增加；</w:t>
      </w:r>
    </w:p>
    <w:p w:rsidR="00110F83" w:rsidRDefault="00110F83" w:rsidP="00110F83">
      <w:pPr>
        <w:pStyle w:val="a4"/>
        <w:ind w:firstLineChars="170" w:firstLine="357"/>
        <w:rPr>
          <w:rFonts w:asciiTheme="minorEastAsia" w:hAnsiTheme="minorEastAsia"/>
        </w:rPr>
      </w:pPr>
      <w:r w:rsidRPr="003442A6">
        <w:rPr>
          <w:rFonts w:asciiTheme="minorEastAsia" w:hAnsiTheme="minorEastAsia" w:hint="eastAsia"/>
        </w:rPr>
        <w:t>2</w:t>
      </w:r>
      <w:r>
        <w:rPr>
          <w:rFonts w:asciiTheme="minorEastAsia" w:hAnsiTheme="minorEastAsia" w:hint="eastAsia"/>
        </w:rPr>
        <w:t>）矿泉水等一些含钙较高的水，在肠道中与食物中的植酸类物质结合，大量的植酸钙从肠道排出，减少了植酸钙在尿液中的数量。</w:t>
      </w:r>
    </w:p>
    <w:p w:rsidR="00110F83" w:rsidRDefault="00110F83" w:rsidP="00110F83">
      <w:pPr>
        <w:pStyle w:val="a4"/>
        <w:ind w:firstLineChars="170" w:firstLine="357"/>
        <w:rPr>
          <w:rFonts w:asciiTheme="minorEastAsia" w:hAnsiTheme="minorEastAsia"/>
        </w:rPr>
      </w:pPr>
      <w:r>
        <w:rPr>
          <w:rFonts w:asciiTheme="minorEastAsia" w:hAnsiTheme="minorEastAsia" w:hint="eastAsia"/>
        </w:rPr>
        <w:t>3）高钠的饮食，钠含量超过国家标准的饮水、以及高氟低钙的饮水都会增加肾结石的风险。</w:t>
      </w:r>
    </w:p>
    <w:p w:rsidR="00110F83" w:rsidRPr="003442A6" w:rsidRDefault="00110F83" w:rsidP="00110F83">
      <w:pPr>
        <w:pStyle w:val="a4"/>
        <w:ind w:firstLineChars="170" w:firstLine="357"/>
        <w:rPr>
          <w:rFonts w:asciiTheme="minorEastAsia" w:hAnsiTheme="minorEastAsia"/>
        </w:rPr>
      </w:pPr>
      <w:r>
        <w:rPr>
          <w:rFonts w:asciiTheme="minorEastAsia" w:hAnsiTheme="minorEastAsia" w:hint="eastAsia"/>
        </w:rPr>
        <w:t>4）不良的饮食习惯，大量饮酒和可乐类的饮料也会增加肾结石的风险。</w:t>
      </w:r>
    </w:p>
    <w:p w:rsidR="00110F83" w:rsidRPr="003442A6" w:rsidRDefault="00110F83" w:rsidP="00110F83">
      <w:pPr>
        <w:pStyle w:val="a4"/>
        <w:ind w:firstLineChars="170" w:firstLine="357"/>
        <w:rPr>
          <w:rFonts w:asciiTheme="minorEastAsia" w:hAnsiTheme="minorEastAsia"/>
        </w:rPr>
      </w:pPr>
      <w:r>
        <w:rPr>
          <w:rFonts w:asciiTheme="minorEastAsia" w:hAnsiTheme="minorEastAsia" w:hint="eastAsia"/>
        </w:rPr>
        <w:t>我国大部分矿泉水中含有丰富的钙元素，且矿化度中等，充足</w:t>
      </w:r>
      <w:r w:rsidRPr="003442A6">
        <w:rPr>
          <w:rFonts w:asciiTheme="minorEastAsia" w:hAnsiTheme="minorEastAsia" w:hint="eastAsia"/>
        </w:rPr>
        <w:t>饮用</w:t>
      </w:r>
      <w:r>
        <w:rPr>
          <w:rFonts w:asciiTheme="minorEastAsia" w:hAnsiTheme="minorEastAsia" w:hint="eastAsia"/>
        </w:rPr>
        <w:t>这类矿泉水非但不会引起</w:t>
      </w:r>
      <w:r w:rsidRPr="003442A6">
        <w:rPr>
          <w:rFonts w:asciiTheme="minorEastAsia" w:hAnsiTheme="minorEastAsia" w:hint="eastAsia"/>
        </w:rPr>
        <w:t>出泌尿系统结石，反倒有预防和治疗作用。</w:t>
      </w:r>
    </w:p>
    <w:p w:rsidR="00110F83" w:rsidRPr="003442A6" w:rsidRDefault="00110F83" w:rsidP="00110F83">
      <w:pPr>
        <w:pStyle w:val="a4"/>
        <w:ind w:left="360" w:firstLineChars="0" w:firstLine="0"/>
      </w:pPr>
    </w:p>
    <w:p w:rsidR="00110F83" w:rsidRPr="003442A6" w:rsidRDefault="00110F83" w:rsidP="00110F83">
      <w:pPr>
        <w:pStyle w:val="a4"/>
        <w:numPr>
          <w:ilvl w:val="0"/>
          <w:numId w:val="42"/>
        </w:numPr>
        <w:ind w:firstLineChars="0"/>
      </w:pPr>
      <w:r w:rsidRPr="003442A6">
        <w:rPr>
          <w:rFonts w:hint="eastAsia"/>
        </w:rPr>
        <w:t>矿泉水能加热吗？</w:t>
      </w:r>
    </w:p>
    <w:p w:rsidR="00110F83" w:rsidRPr="003442A6" w:rsidRDefault="00110F83" w:rsidP="00110F83">
      <w:pPr>
        <w:pStyle w:val="a4"/>
        <w:ind w:firstLineChars="202" w:firstLine="424"/>
      </w:pPr>
      <w:r>
        <w:rPr>
          <w:rFonts w:hint="eastAsia"/>
        </w:rPr>
        <w:t>有些高矿化度的矿泉水富含碳酸钙和镁，加热后水中的碳酸钙</w:t>
      </w:r>
      <w:proofErr w:type="gramStart"/>
      <w:r>
        <w:rPr>
          <w:rFonts w:hint="eastAsia"/>
        </w:rPr>
        <w:t>镁形成</w:t>
      </w:r>
      <w:proofErr w:type="gramEnd"/>
      <w:r>
        <w:rPr>
          <w:rFonts w:hint="eastAsia"/>
        </w:rPr>
        <w:t>白色沉淀物，影响口感和感官。碳酸钙和镁在饮水机等加热容器中形成水垢，而水垢会影响饮水机的热交换，耗能增加。因此使用饮水机加热矿泉水要及时清洗饮水机，去除水垢。高矿化度的矿泉水不要加热饮用，中低矿化度的矿泉水可以加热饮用。</w:t>
      </w:r>
    </w:p>
    <w:p w:rsidR="00110F83" w:rsidRPr="003442A6" w:rsidRDefault="00110F83" w:rsidP="00110F83">
      <w:pPr>
        <w:pStyle w:val="a4"/>
        <w:ind w:left="360" w:firstLineChars="0" w:firstLine="0"/>
      </w:pPr>
    </w:p>
    <w:p w:rsidR="00110F83" w:rsidRPr="003442A6" w:rsidRDefault="00110F83" w:rsidP="00110F83">
      <w:pPr>
        <w:pStyle w:val="a4"/>
        <w:numPr>
          <w:ilvl w:val="0"/>
          <w:numId w:val="42"/>
        </w:numPr>
        <w:ind w:firstLineChars="0"/>
      </w:pPr>
      <w:r w:rsidRPr="003442A6">
        <w:rPr>
          <w:rFonts w:hint="eastAsia"/>
        </w:rPr>
        <w:t>矿泉水会变质吗？</w:t>
      </w:r>
    </w:p>
    <w:p w:rsidR="00110F83" w:rsidRDefault="00110F83" w:rsidP="00110F83">
      <w:pPr>
        <w:pStyle w:val="a4"/>
        <w:ind w:firstLineChars="202" w:firstLine="424"/>
      </w:pPr>
      <w:r w:rsidRPr="003442A6">
        <w:t>国家对</w:t>
      </w:r>
      <w:r w:rsidRPr="003442A6">
        <w:rPr>
          <w:rFonts w:hint="eastAsia"/>
        </w:rPr>
        <w:t>天然矿泉水生产厂商有着严格的要求，包括建厂要求、矿泉水引水工艺、曝气工艺、过滤和消毒工艺、充气工艺、灌装工艺、洗瓶工艺、矿泉水工艺流程及其生产线等多个方面。矿泉水生产有着严格的检验与卫生管理、品质控制等标</w:t>
      </w:r>
      <w:r>
        <w:rPr>
          <w:rFonts w:hint="eastAsia"/>
        </w:rPr>
        <w:t>准，因此正规厂家生产的天然矿泉水品质有着可靠的保证</w:t>
      </w:r>
      <w:r w:rsidRPr="003442A6">
        <w:t>。</w:t>
      </w:r>
    </w:p>
    <w:p w:rsidR="00110F83" w:rsidRPr="003442A6" w:rsidRDefault="00110F83" w:rsidP="00110F83">
      <w:pPr>
        <w:pStyle w:val="a4"/>
        <w:ind w:firstLineChars="202" w:firstLine="424"/>
      </w:pPr>
      <w:r>
        <w:rPr>
          <w:rFonts w:hint="eastAsia"/>
        </w:rPr>
        <w:t>所有的食品都有保质期，只要在保质期内饮用都有质量保证。矿泉水的运输和存储均有一定的要求，避免阳光直射，存放在阴凉的地方。</w:t>
      </w:r>
      <w:r>
        <w:t>矿泉水开打后一定要尽快喝完，</w:t>
      </w:r>
      <w:r>
        <w:rPr>
          <w:rFonts w:hint="eastAsia"/>
        </w:rPr>
        <w:t>不要</w:t>
      </w:r>
      <w:r w:rsidRPr="003442A6">
        <w:t>超过</w:t>
      </w:r>
      <w:r>
        <w:rPr>
          <w:rFonts w:hint="eastAsia"/>
        </w:rPr>
        <w:t>24</w:t>
      </w:r>
      <w:r>
        <w:t>小时</w:t>
      </w:r>
      <w:r w:rsidRPr="003442A6">
        <w:t>，</w:t>
      </w:r>
      <w:r>
        <w:rPr>
          <w:rFonts w:hint="eastAsia"/>
        </w:rPr>
        <w:t>否则容易引起</w:t>
      </w:r>
      <w:r w:rsidRPr="003442A6">
        <w:t>细菌</w:t>
      </w:r>
      <w:r>
        <w:rPr>
          <w:rFonts w:hint="eastAsia"/>
        </w:rPr>
        <w:t>等污染，如果没有喝完的矿泉水可以加热后再饮用。</w:t>
      </w:r>
    </w:p>
    <w:p w:rsidR="00110F83" w:rsidRDefault="00110F83" w:rsidP="00110F83"/>
    <w:p w:rsidR="00110F83" w:rsidRDefault="00110F83" w:rsidP="00110F83">
      <w:pPr>
        <w:pStyle w:val="a4"/>
        <w:numPr>
          <w:ilvl w:val="0"/>
          <w:numId w:val="42"/>
        </w:numPr>
        <w:ind w:firstLineChars="0"/>
      </w:pPr>
      <w:r>
        <w:rPr>
          <w:rFonts w:hint="eastAsia"/>
        </w:rPr>
        <w:t>矿泉水都有溴酸盐吗？</w:t>
      </w:r>
    </w:p>
    <w:p w:rsidR="00110F83" w:rsidRDefault="00110F83" w:rsidP="00110F83">
      <w:pPr>
        <w:pStyle w:val="a4"/>
        <w:ind w:firstLineChars="202" w:firstLine="424"/>
      </w:pPr>
      <w:r>
        <w:rPr>
          <w:rFonts w:hint="eastAsia"/>
        </w:rPr>
        <w:t>在</w:t>
      </w:r>
      <w:r>
        <w:rPr>
          <w:rFonts w:hint="eastAsia"/>
        </w:rPr>
        <w:t>2011</w:t>
      </w:r>
      <w:r>
        <w:rPr>
          <w:rFonts w:hint="eastAsia"/>
        </w:rPr>
        <w:t>年我国有一些矿泉水在检查中发现溴酸盐超标，一时间在市场上掀起轩然大波。溴酸盐是水中的溴化物经过臭氧消毒后，生成的消毒副产物。世界卫生组织的《饮用水水质准则》中，将该指标定为</w:t>
      </w:r>
      <w:r>
        <w:rPr>
          <w:rFonts w:hint="eastAsia"/>
        </w:rPr>
        <w:t>2B</w:t>
      </w:r>
      <w:r>
        <w:rPr>
          <w:rFonts w:hint="eastAsia"/>
        </w:rPr>
        <w:t>组，对人可能致癌。</w:t>
      </w:r>
      <w:r w:rsidRPr="002263F7">
        <w:rPr>
          <w:rFonts w:hint="eastAsia"/>
        </w:rPr>
        <w:t>我国当前含溴化物较高的水源地大约只占</w:t>
      </w:r>
      <w:r w:rsidRPr="002263F7">
        <w:rPr>
          <w:rFonts w:hint="eastAsia"/>
        </w:rPr>
        <w:lastRenderedPageBreak/>
        <w:t>5%</w:t>
      </w:r>
      <w:r>
        <w:rPr>
          <w:rFonts w:hint="eastAsia"/>
        </w:rPr>
        <w:t>，主要集中在南方沿海地区或特定地质结构区，大部分的矿泉水含有的溴化物较低，即使经过臭氧消毒后，溴酸盐也不会超过国家饮用天然矿泉水标准的限量值。溴化物含量较高的矿泉水的加工工艺加以改进，这个问题可以得到解决。</w:t>
      </w:r>
    </w:p>
    <w:p w:rsidR="00110F83" w:rsidRPr="0081653F" w:rsidRDefault="00110F83" w:rsidP="00110F83">
      <w:pPr>
        <w:pStyle w:val="a4"/>
        <w:ind w:firstLineChars="202" w:firstLine="424"/>
      </w:pPr>
    </w:p>
    <w:p w:rsidR="00110F83" w:rsidRPr="003442A6" w:rsidRDefault="00110F83" w:rsidP="00110F83">
      <w:r w:rsidRPr="003442A6">
        <w:rPr>
          <w:rFonts w:hint="eastAsia"/>
        </w:rPr>
        <w:t>选购类——</w:t>
      </w:r>
    </w:p>
    <w:p w:rsidR="00110F83" w:rsidRPr="003442A6" w:rsidRDefault="00110F83" w:rsidP="00110F83">
      <w:pPr>
        <w:pStyle w:val="a4"/>
        <w:numPr>
          <w:ilvl w:val="0"/>
          <w:numId w:val="44"/>
        </w:numPr>
        <w:ind w:firstLineChars="0"/>
      </w:pPr>
      <w:r w:rsidRPr="003442A6">
        <w:rPr>
          <w:rFonts w:hint="eastAsia"/>
        </w:rPr>
        <w:t>越贵的水越好吗？</w:t>
      </w:r>
    </w:p>
    <w:p w:rsidR="00110F83" w:rsidRPr="003442A6" w:rsidRDefault="00110F83" w:rsidP="00110F83">
      <w:pPr>
        <w:ind w:left="2" w:firstLineChars="201" w:firstLine="422"/>
      </w:pPr>
      <w:r w:rsidRPr="003442A6">
        <w:t>水并非越贵越好。好水应该参考以下标准进行鉴别：</w:t>
      </w:r>
    </w:p>
    <w:p w:rsidR="00110F83" w:rsidRPr="003442A6" w:rsidRDefault="00110F83" w:rsidP="00110F83">
      <w:pPr>
        <w:pStyle w:val="a4"/>
        <w:widowControl/>
        <w:numPr>
          <w:ilvl w:val="0"/>
          <w:numId w:val="46"/>
        </w:numPr>
        <w:ind w:left="0" w:firstLineChars="201" w:firstLine="422"/>
        <w:jc w:val="left"/>
      </w:pPr>
      <w:r w:rsidRPr="003442A6">
        <w:t>水源地天然无污染：水源地是对水的品质起决定性作用。目前，人类居住区附近的地表水大多受到或轻或重的污染，甚至某些地区的地下水也遭受了重金属污染。只有远离人类生活范围的水源地</w:t>
      </w:r>
      <w:r>
        <w:rPr>
          <w:rFonts w:hint="eastAsia"/>
        </w:rPr>
        <w:t>或者自然保护区等地</w:t>
      </w:r>
      <w:r w:rsidRPr="003442A6">
        <w:t>，例如天然雪山，才能真正保证水源天然无污染。</w:t>
      </w:r>
    </w:p>
    <w:p w:rsidR="00110F83" w:rsidRPr="003442A6" w:rsidRDefault="00110F83" w:rsidP="00110F83">
      <w:pPr>
        <w:pStyle w:val="a4"/>
        <w:widowControl/>
        <w:numPr>
          <w:ilvl w:val="0"/>
          <w:numId w:val="46"/>
        </w:numPr>
        <w:ind w:left="0" w:firstLineChars="201" w:firstLine="422"/>
        <w:jc w:val="left"/>
      </w:pPr>
      <w:r>
        <w:rPr>
          <w:rFonts w:hint="eastAsia"/>
        </w:rPr>
        <w:t>优良的</w:t>
      </w:r>
      <w:r w:rsidRPr="003442A6">
        <w:rPr>
          <w:rFonts w:hint="eastAsia"/>
        </w:rPr>
        <w:t>工艺和设备</w:t>
      </w:r>
      <w:r>
        <w:rPr>
          <w:rFonts w:hint="eastAsia"/>
        </w:rPr>
        <w:t>和严格的生产管理</w:t>
      </w:r>
      <w:r w:rsidRPr="003442A6">
        <w:rPr>
          <w:rFonts w:hint="eastAsia"/>
        </w:rPr>
        <w:t>：</w:t>
      </w:r>
      <w:r>
        <w:rPr>
          <w:rFonts w:hint="eastAsia"/>
        </w:rPr>
        <w:t>用于先进的生产工艺和设备，全自动生产，避免产品</w:t>
      </w:r>
      <w:r w:rsidRPr="003442A6">
        <w:rPr>
          <w:rFonts w:hint="eastAsia"/>
        </w:rPr>
        <w:t>遭受人工污染</w:t>
      </w:r>
      <w:r>
        <w:rPr>
          <w:rFonts w:hint="eastAsia"/>
        </w:rPr>
        <w:t>，并有严格的生产管理</w:t>
      </w:r>
      <w:r w:rsidRPr="003442A6">
        <w:rPr>
          <w:rFonts w:hint="eastAsia"/>
        </w:rPr>
        <w:t>。</w:t>
      </w:r>
    </w:p>
    <w:p w:rsidR="00110F83" w:rsidRPr="003442A6" w:rsidRDefault="00110F83" w:rsidP="00110F83">
      <w:pPr>
        <w:pStyle w:val="a4"/>
        <w:widowControl/>
        <w:numPr>
          <w:ilvl w:val="0"/>
          <w:numId w:val="46"/>
        </w:numPr>
        <w:ind w:left="0" w:firstLineChars="201" w:firstLine="422"/>
        <w:jc w:val="left"/>
      </w:pPr>
      <w:r w:rsidRPr="003442A6">
        <w:rPr>
          <w:rFonts w:hint="eastAsia"/>
        </w:rPr>
        <w:t>富含有益人体健康的矿物质元素</w:t>
      </w:r>
      <w:r>
        <w:rPr>
          <w:rFonts w:hint="eastAsia"/>
        </w:rPr>
        <w:t>：饮水是补充矿物质元素的重要途径，好水必须富含多种矿物质元素，且含量均衡，满足人体健康需求，长期饮用可以促进机体</w:t>
      </w:r>
      <w:r w:rsidRPr="003442A6">
        <w:rPr>
          <w:rFonts w:hint="eastAsia"/>
        </w:rPr>
        <w:t>新陈代谢。</w:t>
      </w:r>
      <w:r>
        <w:rPr>
          <w:rFonts w:hint="eastAsia"/>
        </w:rPr>
        <w:t>缓解一些营养代谢疾病的发生。</w:t>
      </w:r>
    </w:p>
    <w:p w:rsidR="00110F83" w:rsidRPr="003442A6" w:rsidRDefault="00110F83" w:rsidP="00110F83"/>
    <w:p w:rsidR="00110F83" w:rsidRPr="003442A6" w:rsidRDefault="00110F83" w:rsidP="00110F83">
      <w:pPr>
        <w:pStyle w:val="a4"/>
        <w:numPr>
          <w:ilvl w:val="0"/>
          <w:numId w:val="44"/>
        </w:numPr>
        <w:ind w:firstLineChars="0"/>
      </w:pPr>
      <w:r w:rsidRPr="003442A6">
        <w:rPr>
          <w:rFonts w:hint="eastAsia"/>
        </w:rPr>
        <w:t>肉眼看到瓶中有杂质，</w:t>
      </w:r>
      <w:proofErr w:type="gramStart"/>
      <w:r w:rsidRPr="003442A6">
        <w:rPr>
          <w:rFonts w:hint="eastAsia"/>
        </w:rPr>
        <w:t>说明水</w:t>
      </w:r>
      <w:proofErr w:type="gramEnd"/>
      <w:r w:rsidRPr="003442A6">
        <w:rPr>
          <w:rFonts w:hint="eastAsia"/>
        </w:rPr>
        <w:t>不干净吗？</w:t>
      </w:r>
    </w:p>
    <w:p w:rsidR="00110F83" w:rsidRPr="003442A6" w:rsidRDefault="00110F83" w:rsidP="00110F83">
      <w:pPr>
        <w:pStyle w:val="a4"/>
        <w:ind w:firstLineChars="202" w:firstLine="424"/>
      </w:pPr>
      <w:r w:rsidRPr="003442A6">
        <w:t>瓶中有杂质，并不一定意味着水不干净，对于水中的杂质需要区别对待。天然矿泉水中富含多</w:t>
      </w:r>
      <w:r>
        <w:t>种矿物质元素，长期放置后可能会发生矿物质析出沉积，在水中形成</w:t>
      </w:r>
      <w:r>
        <w:rPr>
          <w:rFonts w:hint="eastAsia"/>
        </w:rPr>
        <w:t>白色的矿物颗粒</w:t>
      </w:r>
      <w:r>
        <w:t>，</w:t>
      </w:r>
      <w:r w:rsidRPr="003442A6">
        <w:t>并不影响矿泉水的品质，不会危害人体健康。如若是因为生产或运输过程中矿泉水中细菌超标或遭到人为污染而导致产生杂质</w:t>
      </w:r>
      <w:r>
        <w:rPr>
          <w:rFonts w:hint="eastAsia"/>
        </w:rPr>
        <w:t>，水中发现一些漂浮物</w:t>
      </w:r>
      <w:r>
        <w:t>，则是产品品质问题。具体情况，需交由权威机构进行</w:t>
      </w:r>
      <w:r>
        <w:rPr>
          <w:rFonts w:hint="eastAsia"/>
        </w:rPr>
        <w:t>检测</w:t>
      </w:r>
      <w:r w:rsidRPr="003442A6">
        <w:t>。</w:t>
      </w:r>
    </w:p>
    <w:p w:rsidR="00110F83" w:rsidRPr="00F76C98" w:rsidRDefault="00110F83" w:rsidP="00110F83"/>
    <w:p w:rsidR="00110F83" w:rsidRPr="003442A6" w:rsidRDefault="00110F83" w:rsidP="00110F83">
      <w:r w:rsidRPr="003442A6">
        <w:rPr>
          <w:rFonts w:hint="eastAsia"/>
        </w:rPr>
        <w:t>方法类——</w:t>
      </w:r>
    </w:p>
    <w:p w:rsidR="00110F83" w:rsidRPr="003442A6" w:rsidRDefault="00110F83" w:rsidP="00110F83">
      <w:pPr>
        <w:pStyle w:val="a4"/>
        <w:numPr>
          <w:ilvl w:val="0"/>
          <w:numId w:val="43"/>
        </w:numPr>
        <w:ind w:firstLineChars="0"/>
      </w:pPr>
      <w:r>
        <w:rPr>
          <w:rFonts w:hint="eastAsia"/>
        </w:rPr>
        <w:t>吃药能用矿泉水送</w:t>
      </w:r>
      <w:r w:rsidRPr="003442A6">
        <w:rPr>
          <w:rFonts w:hint="eastAsia"/>
        </w:rPr>
        <w:t>服吗？</w:t>
      </w:r>
    </w:p>
    <w:p w:rsidR="00110F83" w:rsidRPr="003442A6" w:rsidRDefault="00110F83" w:rsidP="00110F83">
      <w:pPr>
        <w:pStyle w:val="a4"/>
      </w:pPr>
      <w:r>
        <w:rPr>
          <w:rFonts w:hint="eastAsia"/>
        </w:rPr>
        <w:t>有些高矿化度的</w:t>
      </w:r>
      <w:r w:rsidRPr="003442A6">
        <w:rPr>
          <w:rFonts w:hint="eastAsia"/>
        </w:rPr>
        <w:t>矿泉水里含有丰富的铁、钙、镁、锌等微量元素和金属离子，如果药物与矿泉水搭配服用的话，矿泉水里的某些金属元素就易与药物中的成分起反应，有时反而会使药效降低。例如可使四环素类药物、抗结核药物异烟肼的抗菌作用减弱，甚至使强心</w:t>
      </w:r>
      <w:proofErr w:type="gramStart"/>
      <w:r>
        <w:rPr>
          <w:rFonts w:hint="eastAsia"/>
        </w:rPr>
        <w:t>甙</w:t>
      </w:r>
      <w:proofErr w:type="gramEnd"/>
      <w:r>
        <w:rPr>
          <w:rFonts w:hint="eastAsia"/>
        </w:rPr>
        <w:t>类药物毒性增加等。中等偏低矿化度的天然矿泉水可以用于服药或者煎熬中药，由于活性高，药效可以充分析出。</w:t>
      </w:r>
    </w:p>
    <w:p w:rsidR="00110F83" w:rsidRPr="003442A6" w:rsidRDefault="00110F83" w:rsidP="00110F83">
      <w:pPr>
        <w:pStyle w:val="a4"/>
        <w:ind w:left="420" w:firstLineChars="0" w:firstLine="0"/>
      </w:pPr>
    </w:p>
    <w:p w:rsidR="00110F83" w:rsidRPr="003442A6" w:rsidRDefault="00110F83" w:rsidP="00110F83">
      <w:pPr>
        <w:pStyle w:val="a4"/>
        <w:numPr>
          <w:ilvl w:val="0"/>
          <w:numId w:val="43"/>
        </w:numPr>
        <w:ind w:firstLineChars="0"/>
      </w:pPr>
      <w:r>
        <w:rPr>
          <w:rFonts w:hint="eastAsia"/>
        </w:rPr>
        <w:t>瓶装</w:t>
      </w:r>
      <w:r w:rsidRPr="003442A6">
        <w:rPr>
          <w:rFonts w:hint="eastAsia"/>
        </w:rPr>
        <w:t>水可以反复烧开吗？</w:t>
      </w:r>
    </w:p>
    <w:p w:rsidR="00110F83" w:rsidRPr="003442A6" w:rsidRDefault="00110F83" w:rsidP="00110F83">
      <w:pPr>
        <w:pStyle w:val="a4"/>
        <w:ind w:firstLineChars="202" w:firstLine="424"/>
      </w:pPr>
      <w:bookmarkStart w:id="9" w:name="OLE_LINK7"/>
      <w:bookmarkStart w:id="10" w:name="OLE_LINK8"/>
      <w:r>
        <w:rPr>
          <w:rFonts w:hint="eastAsia"/>
        </w:rPr>
        <w:t>瓶装水多数用臭氧作为消毒剂，而自来水用氯作为消毒剂。瓶装水</w:t>
      </w:r>
      <w:r>
        <w:t>反复烧开</w:t>
      </w:r>
      <w:r>
        <w:rPr>
          <w:rFonts w:hint="eastAsia"/>
        </w:rPr>
        <w:t>不会产生消毒副产物。</w:t>
      </w:r>
      <w:r w:rsidRPr="003442A6">
        <w:t>反复烧开的水不能喝的理由有这几种：</w:t>
      </w:r>
    </w:p>
    <w:p w:rsidR="00110F83" w:rsidRPr="003442A6" w:rsidRDefault="00110F83" w:rsidP="00110F83">
      <w:pPr>
        <w:pStyle w:val="a4"/>
        <w:numPr>
          <w:ilvl w:val="0"/>
          <w:numId w:val="45"/>
        </w:numPr>
        <w:ind w:left="0" w:firstLineChars="202" w:firstLine="424"/>
      </w:pPr>
      <w:r w:rsidRPr="003442A6">
        <w:t>水烧开多次后，水中的氧气就少了，喝缺氧的水对健康不利。但是我们是靠呼吸获得氧气，和水没关系。</w:t>
      </w:r>
    </w:p>
    <w:p w:rsidR="00110F83" w:rsidRPr="003442A6" w:rsidRDefault="00110F83" w:rsidP="00110F83">
      <w:pPr>
        <w:pStyle w:val="a4"/>
        <w:numPr>
          <w:ilvl w:val="0"/>
          <w:numId w:val="45"/>
        </w:numPr>
        <w:ind w:left="0" w:firstLineChars="202" w:firstLine="424"/>
      </w:pPr>
      <w:r w:rsidRPr="003442A6">
        <w:t>水反复烧开，</w:t>
      </w:r>
      <w:r>
        <w:rPr>
          <w:rFonts w:hint="eastAsia"/>
        </w:rPr>
        <w:t>可以将一些暂时硬度去除，</w:t>
      </w:r>
      <w:r w:rsidRPr="003442A6">
        <w:t>水会变</w:t>
      </w:r>
      <w:r>
        <w:rPr>
          <w:rFonts w:hint="eastAsia"/>
        </w:rPr>
        <w:t>软</w:t>
      </w:r>
      <w:r w:rsidRPr="003442A6">
        <w:t>。</w:t>
      </w:r>
      <w:r>
        <w:rPr>
          <w:rFonts w:hint="eastAsia"/>
        </w:rPr>
        <w:t>另外</w:t>
      </w:r>
      <w:r w:rsidRPr="003442A6">
        <w:t>钙</w:t>
      </w:r>
      <w:r>
        <w:rPr>
          <w:rFonts w:hint="eastAsia"/>
        </w:rPr>
        <w:t>和</w:t>
      </w:r>
      <w:r w:rsidRPr="003442A6">
        <w:t>镁</w:t>
      </w:r>
      <w:r>
        <w:rPr>
          <w:rFonts w:hint="eastAsia"/>
        </w:rPr>
        <w:t>是</w:t>
      </w:r>
      <w:r w:rsidRPr="003442A6">
        <w:t>人体必需的矿物质</w:t>
      </w:r>
      <w:r>
        <w:rPr>
          <w:rFonts w:hint="eastAsia"/>
        </w:rPr>
        <w:t>，</w:t>
      </w:r>
      <w:r w:rsidRPr="003442A6">
        <w:t>能从水里吸收，反而有益，所以这种说法也是不对的。</w:t>
      </w:r>
    </w:p>
    <w:p w:rsidR="00110F83" w:rsidRPr="003442A6" w:rsidRDefault="00110F83" w:rsidP="00110F83">
      <w:pPr>
        <w:pStyle w:val="a4"/>
        <w:numPr>
          <w:ilvl w:val="0"/>
          <w:numId w:val="45"/>
        </w:numPr>
        <w:ind w:left="0" w:firstLineChars="202" w:firstLine="424"/>
      </w:pPr>
      <w:r w:rsidRPr="003442A6">
        <w:t>烧开多次的水里的硝酸盐会分解成亚硝酸盐，毒性更大，会破坏血红蛋白的携氧能力，而且它本身是一种致癌物。但实验表明，加热第</w:t>
      </w:r>
      <w:r w:rsidRPr="003442A6">
        <w:t>181</w:t>
      </w:r>
      <w:r w:rsidRPr="003442A6">
        <w:t>次后水中的亚硝酸盐也只增加到</w:t>
      </w:r>
      <w:r w:rsidRPr="003442A6">
        <w:t>3.53</w:t>
      </w:r>
      <w:r w:rsidRPr="003442A6">
        <w:t>微克</w:t>
      </w:r>
      <w:r w:rsidRPr="003442A6">
        <w:t>/</w:t>
      </w:r>
      <w:r w:rsidRPr="003442A6">
        <w:t>升，人要食用大约</w:t>
      </w:r>
      <w:r w:rsidRPr="003442A6">
        <w:t>0.2</w:t>
      </w:r>
      <w:r w:rsidRPr="003442A6">
        <w:t>克才会中毒，就是说，要喝下几万升这种水，才能中毒。</w:t>
      </w:r>
    </w:p>
    <w:bookmarkEnd w:id="9"/>
    <w:bookmarkEnd w:id="10"/>
    <w:p w:rsidR="00110F83" w:rsidRPr="003442A6" w:rsidRDefault="00110F83" w:rsidP="00110F83">
      <w:pPr>
        <w:pStyle w:val="a4"/>
        <w:ind w:left="420" w:firstLineChars="0" w:firstLine="0"/>
      </w:pPr>
    </w:p>
    <w:p w:rsidR="00110F83" w:rsidRPr="003442A6" w:rsidRDefault="00110F83" w:rsidP="00110F83">
      <w:pPr>
        <w:pStyle w:val="a4"/>
        <w:numPr>
          <w:ilvl w:val="0"/>
          <w:numId w:val="43"/>
        </w:numPr>
        <w:ind w:firstLineChars="0"/>
      </w:pPr>
      <w:r w:rsidRPr="003442A6">
        <w:rPr>
          <w:rFonts w:hint="eastAsia"/>
        </w:rPr>
        <w:t>喝水是多多益善吗？</w:t>
      </w:r>
    </w:p>
    <w:p w:rsidR="00110F83" w:rsidRPr="003442A6" w:rsidRDefault="00110F83" w:rsidP="00110F83">
      <w:pPr>
        <w:pStyle w:val="a4"/>
        <w:ind w:firstLineChars="202" w:firstLine="424"/>
      </w:pPr>
      <w:r>
        <w:rPr>
          <w:rFonts w:hint="eastAsia"/>
        </w:rPr>
        <w:t>对于有肾病、肺心病的患者，不能大量饮水。</w:t>
      </w:r>
      <w:r w:rsidRPr="003442A6">
        <w:rPr>
          <w:rFonts w:hint="eastAsia"/>
        </w:rPr>
        <w:t>在短期内过量饮水，一方面易于引起急性胃扩张，使人感到胃脘部疼痛等不适感；另一方面，水在胃肠道吸收后，首先进入血液，导</w:t>
      </w:r>
      <w:r w:rsidRPr="003442A6">
        <w:rPr>
          <w:rFonts w:hint="eastAsia"/>
        </w:rPr>
        <w:lastRenderedPageBreak/>
        <w:t>致血浆中水分增加，渗透压降低，又引起垂体后叶抗利尿激素的释放减少甚至停止，减少对尿液中水的重吸收，使其从尿中的排泄增加，进而使渗透压恢复正常。</w:t>
      </w:r>
    </w:p>
    <w:p w:rsidR="00110F83" w:rsidRPr="003442A6" w:rsidRDefault="00110F83" w:rsidP="00110F83">
      <w:pPr>
        <w:pStyle w:val="a4"/>
        <w:ind w:left="360" w:firstLineChars="0" w:firstLine="0"/>
      </w:pPr>
    </w:p>
    <w:p w:rsidR="00110F83" w:rsidRDefault="00110F83" w:rsidP="00110F83">
      <w:r>
        <w:rPr>
          <w:rFonts w:hint="eastAsia"/>
        </w:rPr>
        <w:t>净水器类——</w:t>
      </w:r>
    </w:p>
    <w:p w:rsidR="00110F83" w:rsidRDefault="00110F83" w:rsidP="00110F83">
      <w:pPr>
        <w:pStyle w:val="a4"/>
        <w:numPr>
          <w:ilvl w:val="0"/>
          <w:numId w:val="47"/>
        </w:numPr>
        <w:ind w:firstLineChars="0"/>
      </w:pPr>
      <w:r>
        <w:rPr>
          <w:rFonts w:hint="eastAsia"/>
        </w:rPr>
        <w:t>净水器的滤芯使用时间越</w:t>
      </w:r>
      <w:proofErr w:type="gramStart"/>
      <w:r>
        <w:rPr>
          <w:rFonts w:hint="eastAsia"/>
        </w:rPr>
        <w:t>长质量</w:t>
      </w:r>
      <w:proofErr w:type="gramEnd"/>
      <w:r>
        <w:rPr>
          <w:rFonts w:hint="eastAsia"/>
        </w:rPr>
        <w:t>越好吗？</w:t>
      </w:r>
    </w:p>
    <w:p w:rsidR="00110F83" w:rsidRDefault="00110F83" w:rsidP="00110F83">
      <w:pPr>
        <w:pStyle w:val="a4"/>
        <w:ind w:firstLineChars="202" w:firstLine="424"/>
      </w:pPr>
      <w:r>
        <w:rPr>
          <w:rFonts w:hint="eastAsia"/>
        </w:rPr>
        <w:t>任何设备都有使用寿命，净水器也是如此。大部分净水器都是采用过滤的方法处理水，净水器中的不同的滤芯也有寿命，使用时间长了，会引起净水器的二次污染。消费者要定期清洗和消毒。</w:t>
      </w:r>
    </w:p>
    <w:p w:rsidR="00110F83" w:rsidRDefault="00110F83" w:rsidP="00110F83">
      <w:pPr>
        <w:pStyle w:val="a4"/>
        <w:numPr>
          <w:ilvl w:val="0"/>
          <w:numId w:val="47"/>
        </w:numPr>
        <w:ind w:firstLineChars="0"/>
      </w:pPr>
      <w:r>
        <w:rPr>
          <w:rFonts w:hint="eastAsia"/>
        </w:rPr>
        <w:t>净水器价格越高越好吗？</w:t>
      </w:r>
    </w:p>
    <w:p w:rsidR="00110F83" w:rsidRPr="003442A6" w:rsidRDefault="00110F83" w:rsidP="00110F83">
      <w:pPr>
        <w:pStyle w:val="a4"/>
        <w:ind w:firstLineChars="202" w:firstLine="424"/>
      </w:pPr>
      <w:r>
        <w:rPr>
          <w:rFonts w:hint="eastAsia"/>
        </w:rPr>
        <w:t>我国幅员广大，南北水质差异较大。净水器的工艺、设备和滤材也有较大的差异。消费者购买净水器时，要根据自己生活的需要，购买适合自己的净水器，不要盲目地跟风。适合就是最好的。</w:t>
      </w:r>
    </w:p>
    <w:p w:rsidR="00110F83" w:rsidRPr="003442A6" w:rsidRDefault="00110F83" w:rsidP="00110F83">
      <w:pPr>
        <w:rPr>
          <w:i/>
        </w:rPr>
      </w:pPr>
    </w:p>
    <w:p w:rsidR="00110F83" w:rsidRPr="00110F83" w:rsidRDefault="00110F83" w:rsidP="00F513CB">
      <w:pPr>
        <w:pStyle w:val="a4"/>
        <w:ind w:firstLineChars="202" w:firstLine="424"/>
      </w:pPr>
    </w:p>
    <w:sectPr w:rsidR="00110F83" w:rsidRPr="00110F83" w:rsidSect="000D46D9">
      <w:headerReference w:type="default" r:id="rId14"/>
      <w:footerReference w:type="default" r:id="rId15"/>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66" w:rsidRDefault="00965166" w:rsidP="006552BF">
      <w:r>
        <w:separator/>
      </w:r>
    </w:p>
  </w:endnote>
  <w:endnote w:type="continuationSeparator" w:id="0">
    <w:p w:rsidR="00965166" w:rsidRDefault="00965166" w:rsidP="0065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08811"/>
      <w:docPartObj>
        <w:docPartGallery w:val="Page Numbers (Bottom of Page)"/>
        <w:docPartUnique/>
      </w:docPartObj>
    </w:sdtPr>
    <w:sdtEndPr/>
    <w:sdtContent>
      <w:p w:rsidR="004C332F" w:rsidRDefault="004C332F">
        <w:pPr>
          <w:pStyle w:val="a6"/>
        </w:pPr>
        <w:r>
          <w:fldChar w:fldCharType="begin"/>
        </w:r>
        <w:r>
          <w:instrText>PAGE   \* MERGEFORMAT</w:instrText>
        </w:r>
        <w:r>
          <w:fldChar w:fldCharType="separate"/>
        </w:r>
        <w:r w:rsidR="005074C5" w:rsidRPr="005074C5">
          <w:rPr>
            <w:noProof/>
            <w:lang w:val="zh-CN"/>
          </w:rPr>
          <w:t>2</w:t>
        </w:r>
        <w:r>
          <w:fldChar w:fldCharType="end"/>
        </w:r>
      </w:p>
    </w:sdtContent>
  </w:sdt>
  <w:p w:rsidR="004C332F" w:rsidRDefault="004C33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66" w:rsidRDefault="00965166" w:rsidP="006552BF">
      <w:r>
        <w:separator/>
      </w:r>
    </w:p>
  </w:footnote>
  <w:footnote w:type="continuationSeparator" w:id="0">
    <w:p w:rsidR="00965166" w:rsidRDefault="00965166" w:rsidP="00655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F" w:rsidRDefault="004C332F" w:rsidP="00336B7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4"/>
      </v:shape>
    </w:pict>
  </w:numPicBullet>
  <w:abstractNum w:abstractNumId="0">
    <w:nsid w:val="00AF7137"/>
    <w:multiLevelType w:val="hybridMultilevel"/>
    <w:tmpl w:val="67640666"/>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
    <w:nsid w:val="12310315"/>
    <w:multiLevelType w:val="hybridMultilevel"/>
    <w:tmpl w:val="0FE28D92"/>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2">
    <w:nsid w:val="128E0E17"/>
    <w:multiLevelType w:val="multilevel"/>
    <w:tmpl w:val="5FE08406"/>
    <w:lvl w:ilvl="0">
      <w:start w:val="3"/>
      <w:numFmt w:val="decimal"/>
      <w:lvlText w:val="%1"/>
      <w:lvlJc w:val="left"/>
      <w:pPr>
        <w:ind w:left="360" w:hanging="360"/>
      </w:pPr>
      <w:rPr>
        <w:rFonts w:cs="Times New Roman" w:hint="eastAsia"/>
      </w:rPr>
    </w:lvl>
    <w:lvl w:ilvl="1">
      <w:start w:val="5"/>
      <w:numFmt w:val="decimal"/>
      <w:lvlText w:val="%1.%2"/>
      <w:lvlJc w:val="left"/>
      <w:pPr>
        <w:ind w:left="360" w:hanging="360"/>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1080" w:hanging="1080"/>
      </w:pPr>
      <w:rPr>
        <w:rFonts w:cs="Times New Roman" w:hint="eastAsia"/>
      </w:rPr>
    </w:lvl>
    <w:lvl w:ilvl="4">
      <w:start w:val="1"/>
      <w:numFmt w:val="decimal"/>
      <w:lvlText w:val="%1.%2.%3.%4.%5"/>
      <w:lvlJc w:val="left"/>
      <w:pPr>
        <w:ind w:left="1080" w:hanging="1080"/>
      </w:pPr>
      <w:rPr>
        <w:rFonts w:cs="Times New Roman" w:hint="eastAsia"/>
      </w:rPr>
    </w:lvl>
    <w:lvl w:ilvl="5">
      <w:start w:val="1"/>
      <w:numFmt w:val="decimal"/>
      <w:lvlText w:val="%1.%2.%3.%4.%5.%6"/>
      <w:lvlJc w:val="left"/>
      <w:pPr>
        <w:ind w:left="1440" w:hanging="1440"/>
      </w:pPr>
      <w:rPr>
        <w:rFonts w:cs="Times New Roman" w:hint="eastAsia"/>
      </w:rPr>
    </w:lvl>
    <w:lvl w:ilvl="6">
      <w:start w:val="1"/>
      <w:numFmt w:val="decimal"/>
      <w:lvlText w:val="%1.%2.%3.%4.%5.%6.%7"/>
      <w:lvlJc w:val="left"/>
      <w:pPr>
        <w:ind w:left="1440" w:hanging="1440"/>
      </w:pPr>
      <w:rPr>
        <w:rFonts w:cs="Times New Roman" w:hint="eastAsia"/>
      </w:rPr>
    </w:lvl>
    <w:lvl w:ilvl="7">
      <w:start w:val="1"/>
      <w:numFmt w:val="decimal"/>
      <w:lvlText w:val="%1.%2.%3.%4.%5.%6.%7.%8"/>
      <w:lvlJc w:val="left"/>
      <w:pPr>
        <w:ind w:left="1800" w:hanging="1800"/>
      </w:pPr>
      <w:rPr>
        <w:rFonts w:cs="Times New Roman" w:hint="eastAsia"/>
      </w:rPr>
    </w:lvl>
    <w:lvl w:ilvl="8">
      <w:start w:val="1"/>
      <w:numFmt w:val="decimal"/>
      <w:lvlText w:val="%1.%2.%3.%4.%5.%6.%7.%8.%9"/>
      <w:lvlJc w:val="left"/>
      <w:pPr>
        <w:ind w:left="1800" w:hanging="1800"/>
      </w:pPr>
      <w:rPr>
        <w:rFonts w:cs="Times New Roman" w:hint="eastAsia"/>
      </w:rPr>
    </w:lvl>
  </w:abstractNum>
  <w:abstractNum w:abstractNumId="3">
    <w:nsid w:val="132A5837"/>
    <w:multiLevelType w:val="hybridMultilevel"/>
    <w:tmpl w:val="BFEC7A8E"/>
    <w:lvl w:ilvl="0" w:tplc="04090001">
      <w:start w:val="1"/>
      <w:numFmt w:val="bullet"/>
      <w:lvlText w:val=""/>
      <w:lvlJc w:val="left"/>
      <w:pPr>
        <w:ind w:left="1617" w:hanging="420"/>
      </w:pPr>
      <w:rPr>
        <w:rFonts w:ascii="Wingdings" w:hAnsi="Wingdings" w:hint="default"/>
      </w:rPr>
    </w:lvl>
    <w:lvl w:ilvl="1" w:tplc="04090003" w:tentative="1">
      <w:start w:val="1"/>
      <w:numFmt w:val="bullet"/>
      <w:lvlText w:val=""/>
      <w:lvlJc w:val="left"/>
      <w:pPr>
        <w:ind w:left="2037" w:hanging="420"/>
      </w:pPr>
      <w:rPr>
        <w:rFonts w:ascii="Wingdings" w:hAnsi="Wingdings" w:hint="default"/>
      </w:rPr>
    </w:lvl>
    <w:lvl w:ilvl="2" w:tplc="04090005"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3" w:tentative="1">
      <w:start w:val="1"/>
      <w:numFmt w:val="bullet"/>
      <w:lvlText w:val=""/>
      <w:lvlJc w:val="left"/>
      <w:pPr>
        <w:ind w:left="3297" w:hanging="420"/>
      </w:pPr>
      <w:rPr>
        <w:rFonts w:ascii="Wingdings" w:hAnsi="Wingdings" w:hint="default"/>
      </w:rPr>
    </w:lvl>
    <w:lvl w:ilvl="5" w:tplc="04090005"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3" w:tentative="1">
      <w:start w:val="1"/>
      <w:numFmt w:val="bullet"/>
      <w:lvlText w:val=""/>
      <w:lvlJc w:val="left"/>
      <w:pPr>
        <w:ind w:left="4557" w:hanging="420"/>
      </w:pPr>
      <w:rPr>
        <w:rFonts w:ascii="Wingdings" w:hAnsi="Wingdings" w:hint="default"/>
      </w:rPr>
    </w:lvl>
    <w:lvl w:ilvl="8" w:tplc="04090005" w:tentative="1">
      <w:start w:val="1"/>
      <w:numFmt w:val="bullet"/>
      <w:lvlText w:val=""/>
      <w:lvlJc w:val="left"/>
      <w:pPr>
        <w:ind w:left="4977" w:hanging="420"/>
      </w:pPr>
      <w:rPr>
        <w:rFonts w:ascii="Wingdings" w:hAnsi="Wingdings" w:hint="default"/>
      </w:rPr>
    </w:lvl>
  </w:abstractNum>
  <w:abstractNum w:abstractNumId="4">
    <w:nsid w:val="16DF2E46"/>
    <w:multiLevelType w:val="hybridMultilevel"/>
    <w:tmpl w:val="7ED081C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8FD4907"/>
    <w:multiLevelType w:val="hybridMultilevel"/>
    <w:tmpl w:val="2A067772"/>
    <w:lvl w:ilvl="0" w:tplc="E8C8DCE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1BF23E79"/>
    <w:multiLevelType w:val="hybridMultilevel"/>
    <w:tmpl w:val="E08012F0"/>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nsid w:val="20CB46FE"/>
    <w:multiLevelType w:val="hybridMultilevel"/>
    <w:tmpl w:val="7840A05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2C476D0"/>
    <w:multiLevelType w:val="hybridMultilevel"/>
    <w:tmpl w:val="A61C04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51562C7"/>
    <w:multiLevelType w:val="hybridMultilevel"/>
    <w:tmpl w:val="A798183C"/>
    <w:lvl w:ilvl="0" w:tplc="04090001">
      <w:start w:val="1"/>
      <w:numFmt w:val="bullet"/>
      <w:lvlText w:val=""/>
      <w:lvlJc w:val="left"/>
      <w:pPr>
        <w:ind w:left="983" w:hanging="420"/>
      </w:pPr>
      <w:rPr>
        <w:rFonts w:ascii="Wingdings" w:hAnsi="Wingdings" w:hint="default"/>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10">
    <w:nsid w:val="25444E65"/>
    <w:multiLevelType w:val="hybridMultilevel"/>
    <w:tmpl w:val="3D568CE2"/>
    <w:lvl w:ilvl="0" w:tplc="9CD406E0">
      <w:start w:val="1"/>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nsid w:val="26F1385B"/>
    <w:multiLevelType w:val="hybridMultilevel"/>
    <w:tmpl w:val="E2183FBE"/>
    <w:lvl w:ilvl="0" w:tplc="04090001">
      <w:start w:val="1"/>
      <w:numFmt w:val="bullet"/>
      <w:lvlText w:val=""/>
      <w:lvlJc w:val="left"/>
      <w:pPr>
        <w:tabs>
          <w:tab w:val="num" w:pos="870"/>
        </w:tabs>
        <w:ind w:left="870" w:hanging="420"/>
      </w:pPr>
      <w:rPr>
        <w:rFonts w:ascii="Wingdings" w:hAnsi="Wingdings" w:hint="default"/>
      </w:rPr>
    </w:lvl>
    <w:lvl w:ilvl="1" w:tplc="04090003" w:tentative="1">
      <w:start w:val="1"/>
      <w:numFmt w:val="bullet"/>
      <w:lvlText w:val=""/>
      <w:lvlJc w:val="left"/>
      <w:pPr>
        <w:tabs>
          <w:tab w:val="num" w:pos="1290"/>
        </w:tabs>
        <w:ind w:left="1290" w:hanging="420"/>
      </w:pPr>
      <w:rPr>
        <w:rFonts w:ascii="Wingdings" w:hAnsi="Wingdings" w:hint="default"/>
      </w:rPr>
    </w:lvl>
    <w:lvl w:ilvl="2" w:tplc="04090005"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3" w:tentative="1">
      <w:start w:val="1"/>
      <w:numFmt w:val="bullet"/>
      <w:lvlText w:val=""/>
      <w:lvlJc w:val="left"/>
      <w:pPr>
        <w:tabs>
          <w:tab w:val="num" w:pos="2550"/>
        </w:tabs>
        <w:ind w:left="2550" w:hanging="420"/>
      </w:pPr>
      <w:rPr>
        <w:rFonts w:ascii="Wingdings" w:hAnsi="Wingdings" w:hint="default"/>
      </w:rPr>
    </w:lvl>
    <w:lvl w:ilvl="5" w:tplc="04090005"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3" w:tentative="1">
      <w:start w:val="1"/>
      <w:numFmt w:val="bullet"/>
      <w:lvlText w:val=""/>
      <w:lvlJc w:val="left"/>
      <w:pPr>
        <w:tabs>
          <w:tab w:val="num" w:pos="3810"/>
        </w:tabs>
        <w:ind w:left="3810" w:hanging="420"/>
      </w:pPr>
      <w:rPr>
        <w:rFonts w:ascii="Wingdings" w:hAnsi="Wingdings" w:hint="default"/>
      </w:rPr>
    </w:lvl>
    <w:lvl w:ilvl="8" w:tplc="04090005" w:tentative="1">
      <w:start w:val="1"/>
      <w:numFmt w:val="bullet"/>
      <w:lvlText w:val=""/>
      <w:lvlJc w:val="left"/>
      <w:pPr>
        <w:tabs>
          <w:tab w:val="num" w:pos="4230"/>
        </w:tabs>
        <w:ind w:left="4230" w:hanging="420"/>
      </w:pPr>
      <w:rPr>
        <w:rFonts w:ascii="Wingdings" w:hAnsi="Wingdings" w:hint="default"/>
      </w:rPr>
    </w:lvl>
  </w:abstractNum>
  <w:abstractNum w:abstractNumId="12">
    <w:nsid w:val="2A467C27"/>
    <w:multiLevelType w:val="hybridMultilevel"/>
    <w:tmpl w:val="944CCA08"/>
    <w:lvl w:ilvl="0" w:tplc="0409000B">
      <w:start w:val="1"/>
      <w:numFmt w:val="bullet"/>
      <w:lvlText w:val=""/>
      <w:lvlJc w:val="left"/>
      <w:pPr>
        <w:ind w:left="841" w:hanging="420"/>
      </w:pPr>
      <w:rPr>
        <w:rFonts w:ascii="Wingdings" w:hAnsi="Wingdings" w:hint="default"/>
      </w:rPr>
    </w:lvl>
    <w:lvl w:ilvl="1" w:tplc="04090003" w:tentative="1">
      <w:start w:val="1"/>
      <w:numFmt w:val="bullet"/>
      <w:lvlText w:val=""/>
      <w:lvlJc w:val="left"/>
      <w:pPr>
        <w:ind w:left="1261" w:hanging="420"/>
      </w:pPr>
      <w:rPr>
        <w:rFonts w:ascii="Wingdings" w:hAnsi="Wingdings" w:hint="default"/>
      </w:rPr>
    </w:lvl>
    <w:lvl w:ilvl="2" w:tplc="04090005"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3" w:tentative="1">
      <w:start w:val="1"/>
      <w:numFmt w:val="bullet"/>
      <w:lvlText w:val=""/>
      <w:lvlJc w:val="left"/>
      <w:pPr>
        <w:ind w:left="2521" w:hanging="420"/>
      </w:pPr>
      <w:rPr>
        <w:rFonts w:ascii="Wingdings" w:hAnsi="Wingdings" w:hint="default"/>
      </w:rPr>
    </w:lvl>
    <w:lvl w:ilvl="5" w:tplc="04090005"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3" w:tentative="1">
      <w:start w:val="1"/>
      <w:numFmt w:val="bullet"/>
      <w:lvlText w:val=""/>
      <w:lvlJc w:val="left"/>
      <w:pPr>
        <w:ind w:left="3781" w:hanging="420"/>
      </w:pPr>
      <w:rPr>
        <w:rFonts w:ascii="Wingdings" w:hAnsi="Wingdings" w:hint="default"/>
      </w:rPr>
    </w:lvl>
    <w:lvl w:ilvl="8" w:tplc="04090005" w:tentative="1">
      <w:start w:val="1"/>
      <w:numFmt w:val="bullet"/>
      <w:lvlText w:val=""/>
      <w:lvlJc w:val="left"/>
      <w:pPr>
        <w:ind w:left="4201" w:hanging="420"/>
      </w:pPr>
      <w:rPr>
        <w:rFonts w:ascii="Wingdings" w:hAnsi="Wingdings" w:hint="default"/>
      </w:rPr>
    </w:lvl>
  </w:abstractNum>
  <w:abstractNum w:abstractNumId="13">
    <w:nsid w:val="31FE181A"/>
    <w:multiLevelType w:val="hybridMultilevel"/>
    <w:tmpl w:val="9256779C"/>
    <w:lvl w:ilvl="0" w:tplc="B7B888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EF7C15"/>
    <w:multiLevelType w:val="hybridMultilevel"/>
    <w:tmpl w:val="21EA8CA8"/>
    <w:lvl w:ilvl="0" w:tplc="30800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E37C26"/>
    <w:multiLevelType w:val="hybridMultilevel"/>
    <w:tmpl w:val="B26EB676"/>
    <w:lvl w:ilvl="0" w:tplc="AE462D92">
      <w:start w:val="1"/>
      <w:numFmt w:val="decimal"/>
      <w:lvlText w:val="%1）"/>
      <w:lvlJc w:val="left"/>
      <w:pPr>
        <w:ind w:left="928" w:hanging="360"/>
      </w:pPr>
      <w:rPr>
        <w:rFonts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C985C02"/>
    <w:multiLevelType w:val="multilevel"/>
    <w:tmpl w:val="AE4AEF02"/>
    <w:lvl w:ilvl="0">
      <w:start w:val="5"/>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E5D3A5E"/>
    <w:multiLevelType w:val="hybridMultilevel"/>
    <w:tmpl w:val="47E44836"/>
    <w:lvl w:ilvl="0" w:tplc="B78E3E94">
      <w:start w:val="2"/>
      <w:numFmt w:val="decimal"/>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EA863B0"/>
    <w:multiLevelType w:val="hybridMultilevel"/>
    <w:tmpl w:val="603A1106"/>
    <w:lvl w:ilvl="0" w:tplc="6D7CCAEA">
      <w:start w:val="1"/>
      <w:numFmt w:val="bullet"/>
      <w:lvlText w:val=""/>
      <w:lvlJc w:val="left"/>
      <w:pPr>
        <w:tabs>
          <w:tab w:val="num" w:pos="720"/>
        </w:tabs>
        <w:ind w:left="720" w:hanging="360"/>
      </w:pPr>
      <w:rPr>
        <w:rFonts w:ascii="Wingdings" w:hAnsi="Wingdings" w:hint="default"/>
      </w:rPr>
    </w:lvl>
    <w:lvl w:ilvl="1" w:tplc="1F2891B4" w:tentative="1">
      <w:start w:val="1"/>
      <w:numFmt w:val="bullet"/>
      <w:lvlText w:val=""/>
      <w:lvlJc w:val="left"/>
      <w:pPr>
        <w:tabs>
          <w:tab w:val="num" w:pos="1440"/>
        </w:tabs>
        <w:ind w:left="1440" w:hanging="360"/>
      </w:pPr>
      <w:rPr>
        <w:rFonts w:ascii="Wingdings" w:hAnsi="Wingdings" w:hint="default"/>
      </w:rPr>
    </w:lvl>
    <w:lvl w:ilvl="2" w:tplc="4E92CEF6" w:tentative="1">
      <w:start w:val="1"/>
      <w:numFmt w:val="bullet"/>
      <w:lvlText w:val=""/>
      <w:lvlJc w:val="left"/>
      <w:pPr>
        <w:tabs>
          <w:tab w:val="num" w:pos="2160"/>
        </w:tabs>
        <w:ind w:left="2160" w:hanging="360"/>
      </w:pPr>
      <w:rPr>
        <w:rFonts w:ascii="Wingdings" w:hAnsi="Wingdings" w:hint="default"/>
      </w:rPr>
    </w:lvl>
    <w:lvl w:ilvl="3" w:tplc="5712B082" w:tentative="1">
      <w:start w:val="1"/>
      <w:numFmt w:val="bullet"/>
      <w:lvlText w:val=""/>
      <w:lvlJc w:val="left"/>
      <w:pPr>
        <w:tabs>
          <w:tab w:val="num" w:pos="2880"/>
        </w:tabs>
        <w:ind w:left="2880" w:hanging="360"/>
      </w:pPr>
      <w:rPr>
        <w:rFonts w:ascii="Wingdings" w:hAnsi="Wingdings" w:hint="default"/>
      </w:rPr>
    </w:lvl>
    <w:lvl w:ilvl="4" w:tplc="0A105060" w:tentative="1">
      <w:start w:val="1"/>
      <w:numFmt w:val="bullet"/>
      <w:lvlText w:val=""/>
      <w:lvlJc w:val="left"/>
      <w:pPr>
        <w:tabs>
          <w:tab w:val="num" w:pos="3600"/>
        </w:tabs>
        <w:ind w:left="3600" w:hanging="360"/>
      </w:pPr>
      <w:rPr>
        <w:rFonts w:ascii="Wingdings" w:hAnsi="Wingdings" w:hint="default"/>
      </w:rPr>
    </w:lvl>
    <w:lvl w:ilvl="5" w:tplc="F6049EEC" w:tentative="1">
      <w:start w:val="1"/>
      <w:numFmt w:val="bullet"/>
      <w:lvlText w:val=""/>
      <w:lvlJc w:val="left"/>
      <w:pPr>
        <w:tabs>
          <w:tab w:val="num" w:pos="4320"/>
        </w:tabs>
        <w:ind w:left="4320" w:hanging="360"/>
      </w:pPr>
      <w:rPr>
        <w:rFonts w:ascii="Wingdings" w:hAnsi="Wingdings" w:hint="default"/>
      </w:rPr>
    </w:lvl>
    <w:lvl w:ilvl="6" w:tplc="5B7AAA0E" w:tentative="1">
      <w:start w:val="1"/>
      <w:numFmt w:val="bullet"/>
      <w:lvlText w:val=""/>
      <w:lvlJc w:val="left"/>
      <w:pPr>
        <w:tabs>
          <w:tab w:val="num" w:pos="5040"/>
        </w:tabs>
        <w:ind w:left="5040" w:hanging="360"/>
      </w:pPr>
      <w:rPr>
        <w:rFonts w:ascii="Wingdings" w:hAnsi="Wingdings" w:hint="default"/>
      </w:rPr>
    </w:lvl>
    <w:lvl w:ilvl="7" w:tplc="82AA2FD8" w:tentative="1">
      <w:start w:val="1"/>
      <w:numFmt w:val="bullet"/>
      <w:lvlText w:val=""/>
      <w:lvlJc w:val="left"/>
      <w:pPr>
        <w:tabs>
          <w:tab w:val="num" w:pos="5760"/>
        </w:tabs>
        <w:ind w:left="5760" w:hanging="360"/>
      </w:pPr>
      <w:rPr>
        <w:rFonts w:ascii="Wingdings" w:hAnsi="Wingdings" w:hint="default"/>
      </w:rPr>
    </w:lvl>
    <w:lvl w:ilvl="8" w:tplc="DDC4423C" w:tentative="1">
      <w:start w:val="1"/>
      <w:numFmt w:val="bullet"/>
      <w:lvlText w:val=""/>
      <w:lvlJc w:val="left"/>
      <w:pPr>
        <w:tabs>
          <w:tab w:val="num" w:pos="6480"/>
        </w:tabs>
        <w:ind w:left="6480" w:hanging="360"/>
      </w:pPr>
      <w:rPr>
        <w:rFonts w:ascii="Wingdings" w:hAnsi="Wingdings" w:hint="default"/>
      </w:rPr>
    </w:lvl>
  </w:abstractNum>
  <w:abstractNum w:abstractNumId="19">
    <w:nsid w:val="405427E7"/>
    <w:multiLevelType w:val="hybridMultilevel"/>
    <w:tmpl w:val="F79E33BC"/>
    <w:lvl w:ilvl="0" w:tplc="308004E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482796C"/>
    <w:multiLevelType w:val="hybridMultilevel"/>
    <w:tmpl w:val="F32ED136"/>
    <w:lvl w:ilvl="0" w:tplc="04090011">
      <w:start w:val="1"/>
      <w:numFmt w:val="decimal"/>
      <w:lvlText w:val="%1)"/>
      <w:lvlJc w:val="left"/>
      <w:pPr>
        <w:tabs>
          <w:tab w:val="num" w:pos="855"/>
        </w:tabs>
        <w:ind w:left="855" w:hanging="420"/>
      </w:pPr>
      <w:rPr>
        <w:rFonts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1">
    <w:nsid w:val="483567B8"/>
    <w:multiLevelType w:val="hybridMultilevel"/>
    <w:tmpl w:val="8C14607C"/>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2">
    <w:nsid w:val="4F2D398A"/>
    <w:multiLevelType w:val="hybridMultilevel"/>
    <w:tmpl w:val="6A28E026"/>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3">
    <w:nsid w:val="4F3C7D78"/>
    <w:multiLevelType w:val="hybridMultilevel"/>
    <w:tmpl w:val="207EFE18"/>
    <w:lvl w:ilvl="0" w:tplc="2A823166">
      <w:start w:val="1"/>
      <w:numFmt w:val="decimal"/>
      <w:lvlText w:val="（%1）"/>
      <w:lvlJc w:val="left"/>
      <w:pPr>
        <w:tabs>
          <w:tab w:val="num" w:pos="855"/>
        </w:tabs>
        <w:ind w:left="855" w:hanging="420"/>
      </w:pPr>
      <w:rPr>
        <w:rFonts w:cs="Times New Roman" w:hint="default"/>
      </w:rPr>
    </w:lvl>
    <w:lvl w:ilvl="1" w:tplc="9708B24C">
      <w:start w:val="4"/>
      <w:numFmt w:val="japaneseCounting"/>
      <w:lvlText w:val="第%2篇"/>
      <w:lvlJc w:val="left"/>
      <w:pPr>
        <w:tabs>
          <w:tab w:val="num" w:pos="1575"/>
        </w:tabs>
        <w:ind w:left="1575" w:hanging="720"/>
      </w:pPr>
      <w:rPr>
        <w:rFonts w:hAnsi="宋体" w:cs="Times New Roman" w:hint="default"/>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4">
    <w:nsid w:val="500471FC"/>
    <w:multiLevelType w:val="hybridMultilevel"/>
    <w:tmpl w:val="C5526F28"/>
    <w:lvl w:ilvl="0" w:tplc="04090001">
      <w:start w:val="1"/>
      <w:numFmt w:val="bullet"/>
      <w:lvlText w:val=""/>
      <w:lvlJc w:val="left"/>
      <w:pPr>
        <w:ind w:left="792" w:hanging="420"/>
      </w:pPr>
      <w:rPr>
        <w:rFonts w:ascii="Wingdings" w:hAnsi="Wingdings" w:hint="default"/>
      </w:rPr>
    </w:lvl>
    <w:lvl w:ilvl="1" w:tplc="04090003" w:tentative="1">
      <w:start w:val="1"/>
      <w:numFmt w:val="bullet"/>
      <w:lvlText w:val=""/>
      <w:lvlJc w:val="left"/>
      <w:pPr>
        <w:ind w:left="1212" w:hanging="420"/>
      </w:pPr>
      <w:rPr>
        <w:rFonts w:ascii="Wingdings" w:hAnsi="Wingdings" w:hint="default"/>
      </w:rPr>
    </w:lvl>
    <w:lvl w:ilvl="2" w:tplc="04090005" w:tentative="1">
      <w:start w:val="1"/>
      <w:numFmt w:val="bullet"/>
      <w:lvlText w:val=""/>
      <w:lvlJc w:val="left"/>
      <w:pPr>
        <w:ind w:left="1632" w:hanging="420"/>
      </w:pPr>
      <w:rPr>
        <w:rFonts w:ascii="Wingdings" w:hAnsi="Wingdings" w:hint="default"/>
      </w:rPr>
    </w:lvl>
    <w:lvl w:ilvl="3" w:tplc="04090001" w:tentative="1">
      <w:start w:val="1"/>
      <w:numFmt w:val="bullet"/>
      <w:lvlText w:val=""/>
      <w:lvlJc w:val="left"/>
      <w:pPr>
        <w:ind w:left="2052" w:hanging="420"/>
      </w:pPr>
      <w:rPr>
        <w:rFonts w:ascii="Wingdings" w:hAnsi="Wingdings" w:hint="default"/>
      </w:rPr>
    </w:lvl>
    <w:lvl w:ilvl="4" w:tplc="04090003" w:tentative="1">
      <w:start w:val="1"/>
      <w:numFmt w:val="bullet"/>
      <w:lvlText w:val=""/>
      <w:lvlJc w:val="left"/>
      <w:pPr>
        <w:ind w:left="2472" w:hanging="420"/>
      </w:pPr>
      <w:rPr>
        <w:rFonts w:ascii="Wingdings" w:hAnsi="Wingdings" w:hint="default"/>
      </w:rPr>
    </w:lvl>
    <w:lvl w:ilvl="5" w:tplc="04090005" w:tentative="1">
      <w:start w:val="1"/>
      <w:numFmt w:val="bullet"/>
      <w:lvlText w:val=""/>
      <w:lvlJc w:val="left"/>
      <w:pPr>
        <w:ind w:left="2892" w:hanging="420"/>
      </w:pPr>
      <w:rPr>
        <w:rFonts w:ascii="Wingdings" w:hAnsi="Wingdings" w:hint="default"/>
      </w:rPr>
    </w:lvl>
    <w:lvl w:ilvl="6" w:tplc="04090001" w:tentative="1">
      <w:start w:val="1"/>
      <w:numFmt w:val="bullet"/>
      <w:lvlText w:val=""/>
      <w:lvlJc w:val="left"/>
      <w:pPr>
        <w:ind w:left="3312" w:hanging="420"/>
      </w:pPr>
      <w:rPr>
        <w:rFonts w:ascii="Wingdings" w:hAnsi="Wingdings" w:hint="default"/>
      </w:rPr>
    </w:lvl>
    <w:lvl w:ilvl="7" w:tplc="04090003" w:tentative="1">
      <w:start w:val="1"/>
      <w:numFmt w:val="bullet"/>
      <w:lvlText w:val=""/>
      <w:lvlJc w:val="left"/>
      <w:pPr>
        <w:ind w:left="3732" w:hanging="420"/>
      </w:pPr>
      <w:rPr>
        <w:rFonts w:ascii="Wingdings" w:hAnsi="Wingdings" w:hint="default"/>
      </w:rPr>
    </w:lvl>
    <w:lvl w:ilvl="8" w:tplc="04090005" w:tentative="1">
      <w:start w:val="1"/>
      <w:numFmt w:val="bullet"/>
      <w:lvlText w:val=""/>
      <w:lvlJc w:val="left"/>
      <w:pPr>
        <w:ind w:left="4152" w:hanging="420"/>
      </w:pPr>
      <w:rPr>
        <w:rFonts w:ascii="Wingdings" w:hAnsi="Wingdings" w:hint="default"/>
      </w:rPr>
    </w:lvl>
  </w:abstractNum>
  <w:abstractNum w:abstractNumId="25">
    <w:nsid w:val="53B05A40"/>
    <w:multiLevelType w:val="hybridMultilevel"/>
    <w:tmpl w:val="08DE7476"/>
    <w:lvl w:ilvl="0" w:tplc="DCA05FC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562B0078"/>
    <w:multiLevelType w:val="hybridMultilevel"/>
    <w:tmpl w:val="626E8D3E"/>
    <w:lvl w:ilvl="0" w:tplc="04090011">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7">
    <w:nsid w:val="580C06F3"/>
    <w:multiLevelType w:val="hybridMultilevel"/>
    <w:tmpl w:val="26202068"/>
    <w:lvl w:ilvl="0" w:tplc="FBD8576C">
      <w:start w:val="2"/>
      <w:numFmt w:val="decimal"/>
      <w:lvlText w:val="（%1）"/>
      <w:lvlJc w:val="left"/>
      <w:pPr>
        <w:ind w:left="1133" w:hanging="720"/>
      </w:pPr>
      <w:rPr>
        <w:rFonts w:cs="Times New Roman" w:hint="default"/>
      </w:rPr>
    </w:lvl>
    <w:lvl w:ilvl="1" w:tplc="04090019" w:tentative="1">
      <w:start w:val="1"/>
      <w:numFmt w:val="lowerLetter"/>
      <w:lvlText w:val="%2)"/>
      <w:lvlJc w:val="left"/>
      <w:pPr>
        <w:ind w:left="1253" w:hanging="420"/>
      </w:pPr>
      <w:rPr>
        <w:rFonts w:cs="Times New Roman"/>
      </w:rPr>
    </w:lvl>
    <w:lvl w:ilvl="2" w:tplc="0409001B" w:tentative="1">
      <w:start w:val="1"/>
      <w:numFmt w:val="lowerRoman"/>
      <w:lvlText w:val="%3."/>
      <w:lvlJc w:val="right"/>
      <w:pPr>
        <w:ind w:left="1673" w:hanging="420"/>
      </w:pPr>
      <w:rPr>
        <w:rFonts w:cs="Times New Roman"/>
      </w:rPr>
    </w:lvl>
    <w:lvl w:ilvl="3" w:tplc="0409000F" w:tentative="1">
      <w:start w:val="1"/>
      <w:numFmt w:val="decimal"/>
      <w:lvlText w:val="%4."/>
      <w:lvlJc w:val="left"/>
      <w:pPr>
        <w:ind w:left="2093" w:hanging="420"/>
      </w:pPr>
      <w:rPr>
        <w:rFonts w:cs="Times New Roman"/>
      </w:rPr>
    </w:lvl>
    <w:lvl w:ilvl="4" w:tplc="04090019" w:tentative="1">
      <w:start w:val="1"/>
      <w:numFmt w:val="lowerLetter"/>
      <w:lvlText w:val="%5)"/>
      <w:lvlJc w:val="left"/>
      <w:pPr>
        <w:ind w:left="2513" w:hanging="420"/>
      </w:pPr>
      <w:rPr>
        <w:rFonts w:cs="Times New Roman"/>
      </w:rPr>
    </w:lvl>
    <w:lvl w:ilvl="5" w:tplc="0409001B" w:tentative="1">
      <w:start w:val="1"/>
      <w:numFmt w:val="lowerRoman"/>
      <w:lvlText w:val="%6."/>
      <w:lvlJc w:val="right"/>
      <w:pPr>
        <w:ind w:left="2933" w:hanging="420"/>
      </w:pPr>
      <w:rPr>
        <w:rFonts w:cs="Times New Roman"/>
      </w:rPr>
    </w:lvl>
    <w:lvl w:ilvl="6" w:tplc="0409000F" w:tentative="1">
      <w:start w:val="1"/>
      <w:numFmt w:val="decimal"/>
      <w:lvlText w:val="%7."/>
      <w:lvlJc w:val="left"/>
      <w:pPr>
        <w:ind w:left="3353" w:hanging="420"/>
      </w:pPr>
      <w:rPr>
        <w:rFonts w:cs="Times New Roman"/>
      </w:rPr>
    </w:lvl>
    <w:lvl w:ilvl="7" w:tplc="04090019" w:tentative="1">
      <w:start w:val="1"/>
      <w:numFmt w:val="lowerLetter"/>
      <w:lvlText w:val="%8)"/>
      <w:lvlJc w:val="left"/>
      <w:pPr>
        <w:ind w:left="3773" w:hanging="420"/>
      </w:pPr>
      <w:rPr>
        <w:rFonts w:cs="Times New Roman"/>
      </w:rPr>
    </w:lvl>
    <w:lvl w:ilvl="8" w:tplc="0409001B" w:tentative="1">
      <w:start w:val="1"/>
      <w:numFmt w:val="lowerRoman"/>
      <w:lvlText w:val="%9."/>
      <w:lvlJc w:val="right"/>
      <w:pPr>
        <w:ind w:left="4193" w:hanging="420"/>
      </w:pPr>
      <w:rPr>
        <w:rFonts w:cs="Times New Roman"/>
      </w:rPr>
    </w:lvl>
  </w:abstractNum>
  <w:abstractNum w:abstractNumId="28">
    <w:nsid w:val="58E33E30"/>
    <w:multiLevelType w:val="hybridMultilevel"/>
    <w:tmpl w:val="79588F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9502044"/>
    <w:multiLevelType w:val="hybridMultilevel"/>
    <w:tmpl w:val="46E08332"/>
    <w:lvl w:ilvl="0" w:tplc="04090007">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30">
    <w:nsid w:val="5D87614F"/>
    <w:multiLevelType w:val="hybridMultilevel"/>
    <w:tmpl w:val="CE4CB4B2"/>
    <w:lvl w:ilvl="0" w:tplc="12467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60064A"/>
    <w:multiLevelType w:val="hybridMultilevel"/>
    <w:tmpl w:val="A81CD586"/>
    <w:lvl w:ilvl="0" w:tplc="2E980C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6119435E"/>
    <w:multiLevelType w:val="hybridMultilevel"/>
    <w:tmpl w:val="570251FC"/>
    <w:lvl w:ilvl="0" w:tplc="4A504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1803E35"/>
    <w:multiLevelType w:val="hybridMultilevel"/>
    <w:tmpl w:val="AEA44472"/>
    <w:lvl w:ilvl="0" w:tplc="80BAF7A2">
      <w:start w:val="1"/>
      <w:numFmt w:val="decimal"/>
      <w:lvlText w:val="%1、"/>
      <w:lvlJc w:val="left"/>
      <w:pPr>
        <w:ind w:left="1500" w:hanging="360"/>
      </w:pPr>
      <w:rPr>
        <w:rFonts w:cs="Times New Roman" w:hint="default"/>
      </w:rPr>
    </w:lvl>
    <w:lvl w:ilvl="1" w:tplc="B3C415CE">
      <w:start w:val="4"/>
      <w:numFmt w:val="japaneseCounting"/>
      <w:lvlText w:val="（%2）"/>
      <w:lvlJc w:val="left"/>
      <w:pPr>
        <w:tabs>
          <w:tab w:val="num" w:pos="2280"/>
        </w:tabs>
        <w:ind w:left="2280" w:hanging="720"/>
      </w:pPr>
      <w:rPr>
        <w:rFonts w:hAnsi="宋体" w:cs="Times New Roman" w:hint="default"/>
      </w:rPr>
    </w:lvl>
    <w:lvl w:ilvl="2" w:tplc="356CE560">
      <w:start w:val="5"/>
      <w:numFmt w:val="japaneseCounting"/>
      <w:lvlText w:val="第%3篇"/>
      <w:lvlJc w:val="left"/>
      <w:pPr>
        <w:tabs>
          <w:tab w:val="num" w:pos="2700"/>
        </w:tabs>
        <w:ind w:left="2700" w:hanging="720"/>
      </w:pPr>
      <w:rPr>
        <w:rFonts w:hAnsi="宋体" w:cs="Times New Roman" w:hint="default"/>
      </w:rPr>
    </w:lvl>
    <w:lvl w:ilvl="3" w:tplc="17429AE4">
      <w:start w:val="2"/>
      <w:numFmt w:val="decimal"/>
      <w:lvlText w:val="（%4）"/>
      <w:lvlJc w:val="left"/>
      <w:pPr>
        <w:tabs>
          <w:tab w:val="num" w:pos="3120"/>
        </w:tabs>
        <w:ind w:left="3120" w:hanging="720"/>
      </w:pPr>
      <w:rPr>
        <w:rFonts w:hAnsi="宋体" w:cs="Times New Roman" w:hint="default"/>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34">
    <w:nsid w:val="6429332A"/>
    <w:multiLevelType w:val="multilevel"/>
    <w:tmpl w:val="8A88E80C"/>
    <w:lvl w:ilvl="0">
      <w:start w:val="1"/>
      <w:numFmt w:val="decimal"/>
      <w:lvlText w:val="%1."/>
      <w:lvlJc w:val="left"/>
      <w:pPr>
        <w:ind w:left="719" w:hanging="360"/>
      </w:pPr>
      <w:rPr>
        <w:rFonts w:hint="default"/>
      </w:rPr>
    </w:lvl>
    <w:lvl w:ilvl="1">
      <w:start w:val="3"/>
      <w:numFmt w:val="decimal"/>
      <w:isLgl/>
      <w:lvlText w:val="%1.%2"/>
      <w:lvlJc w:val="left"/>
      <w:pPr>
        <w:ind w:left="734" w:hanging="375"/>
      </w:pPr>
      <w:rPr>
        <w:rFonts w:hint="default"/>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439" w:hanging="108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1799" w:hanging="1440"/>
      </w:pPr>
      <w:rPr>
        <w:rFonts w:hint="default"/>
      </w:rPr>
    </w:lvl>
  </w:abstractNum>
  <w:abstractNum w:abstractNumId="35">
    <w:nsid w:val="644277A9"/>
    <w:multiLevelType w:val="hybridMultilevel"/>
    <w:tmpl w:val="C23065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nsid w:val="70C74DFE"/>
    <w:multiLevelType w:val="hybridMultilevel"/>
    <w:tmpl w:val="1D3831B8"/>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117C91"/>
    <w:multiLevelType w:val="hybridMultilevel"/>
    <w:tmpl w:val="1C88D1DC"/>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8">
    <w:nsid w:val="751E587E"/>
    <w:multiLevelType w:val="hybridMultilevel"/>
    <w:tmpl w:val="696CD116"/>
    <w:lvl w:ilvl="0" w:tplc="04090001">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39">
    <w:nsid w:val="79393FB4"/>
    <w:multiLevelType w:val="hybridMultilevel"/>
    <w:tmpl w:val="4052FC88"/>
    <w:lvl w:ilvl="0" w:tplc="EC82BD8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7AEA2D9B"/>
    <w:multiLevelType w:val="hybridMultilevel"/>
    <w:tmpl w:val="150CB6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B3B6423"/>
    <w:multiLevelType w:val="hybridMultilevel"/>
    <w:tmpl w:val="D60059BA"/>
    <w:lvl w:ilvl="0" w:tplc="04090001">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42">
    <w:nsid w:val="7B47206D"/>
    <w:multiLevelType w:val="hybridMultilevel"/>
    <w:tmpl w:val="F7F6269E"/>
    <w:lvl w:ilvl="0" w:tplc="9E0844B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nsid w:val="7BFB311A"/>
    <w:multiLevelType w:val="hybridMultilevel"/>
    <w:tmpl w:val="59BA8620"/>
    <w:lvl w:ilvl="0" w:tplc="546049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44">
    <w:nsid w:val="7D8B0B1A"/>
    <w:multiLevelType w:val="hybridMultilevel"/>
    <w:tmpl w:val="304C31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7D9D513D"/>
    <w:multiLevelType w:val="hybridMultilevel"/>
    <w:tmpl w:val="9DB814A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6">
    <w:nsid w:val="7F023F87"/>
    <w:multiLevelType w:val="hybridMultilevel"/>
    <w:tmpl w:val="4F76C2F8"/>
    <w:lvl w:ilvl="0" w:tplc="BE9262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36"/>
  </w:num>
  <w:num w:numId="2">
    <w:abstractNumId w:val="30"/>
  </w:num>
  <w:num w:numId="3">
    <w:abstractNumId w:val="41"/>
  </w:num>
  <w:num w:numId="4">
    <w:abstractNumId w:val="11"/>
  </w:num>
  <w:num w:numId="5">
    <w:abstractNumId w:val="29"/>
  </w:num>
  <w:num w:numId="6">
    <w:abstractNumId w:val="23"/>
  </w:num>
  <w:num w:numId="7">
    <w:abstractNumId w:val="34"/>
  </w:num>
  <w:num w:numId="8">
    <w:abstractNumId w:val="20"/>
  </w:num>
  <w:num w:numId="9">
    <w:abstractNumId w:val="27"/>
  </w:num>
  <w:num w:numId="10">
    <w:abstractNumId w:val="43"/>
  </w:num>
  <w:num w:numId="11">
    <w:abstractNumId w:val="46"/>
  </w:num>
  <w:num w:numId="12">
    <w:abstractNumId w:val="33"/>
  </w:num>
  <w:num w:numId="13">
    <w:abstractNumId w:val="39"/>
  </w:num>
  <w:num w:numId="14">
    <w:abstractNumId w:val="17"/>
  </w:num>
  <w:num w:numId="15">
    <w:abstractNumId w:val="45"/>
  </w:num>
  <w:num w:numId="16">
    <w:abstractNumId w:val="16"/>
  </w:num>
  <w:num w:numId="17">
    <w:abstractNumId w:val="40"/>
  </w:num>
  <w:num w:numId="18">
    <w:abstractNumId w:val="28"/>
  </w:num>
  <w:num w:numId="19">
    <w:abstractNumId w:val="1"/>
  </w:num>
  <w:num w:numId="20">
    <w:abstractNumId w:val="26"/>
  </w:num>
  <w:num w:numId="21">
    <w:abstractNumId w:val="31"/>
  </w:num>
  <w:num w:numId="22">
    <w:abstractNumId w:val="15"/>
  </w:num>
  <w:num w:numId="23">
    <w:abstractNumId w:val="44"/>
  </w:num>
  <w:num w:numId="24">
    <w:abstractNumId w:val="3"/>
  </w:num>
  <w:num w:numId="25">
    <w:abstractNumId w:val="9"/>
  </w:num>
  <w:num w:numId="26">
    <w:abstractNumId w:val="8"/>
  </w:num>
  <w:num w:numId="27">
    <w:abstractNumId w:val="22"/>
  </w:num>
  <w:num w:numId="28">
    <w:abstractNumId w:val="37"/>
  </w:num>
  <w:num w:numId="29">
    <w:abstractNumId w:val="24"/>
  </w:num>
  <w:num w:numId="30">
    <w:abstractNumId w:val="21"/>
  </w:num>
  <w:num w:numId="31">
    <w:abstractNumId w:val="25"/>
  </w:num>
  <w:num w:numId="32">
    <w:abstractNumId w:val="18"/>
  </w:num>
  <w:num w:numId="33">
    <w:abstractNumId w:val="2"/>
  </w:num>
  <w:num w:numId="34">
    <w:abstractNumId w:val="5"/>
  </w:num>
  <w:num w:numId="35">
    <w:abstractNumId w:val="7"/>
  </w:num>
  <w:num w:numId="36">
    <w:abstractNumId w:val="4"/>
  </w:num>
  <w:num w:numId="37">
    <w:abstractNumId w:val="0"/>
  </w:num>
  <w:num w:numId="38">
    <w:abstractNumId w:val="38"/>
  </w:num>
  <w:num w:numId="39">
    <w:abstractNumId w:val="6"/>
  </w:num>
  <w:num w:numId="40">
    <w:abstractNumId w:val="42"/>
  </w:num>
  <w:num w:numId="41">
    <w:abstractNumId w:val="12"/>
  </w:num>
  <w:num w:numId="42">
    <w:abstractNumId w:val="32"/>
  </w:num>
  <w:num w:numId="43">
    <w:abstractNumId w:val="19"/>
  </w:num>
  <w:num w:numId="44">
    <w:abstractNumId w:val="14"/>
  </w:num>
  <w:num w:numId="45">
    <w:abstractNumId w:val="35"/>
  </w:num>
  <w:num w:numId="46">
    <w:abstractNumId w:val="1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F2"/>
    <w:rsid w:val="000007DF"/>
    <w:rsid w:val="000008DA"/>
    <w:rsid w:val="00030DA5"/>
    <w:rsid w:val="0003127C"/>
    <w:rsid w:val="00037C52"/>
    <w:rsid w:val="000474B9"/>
    <w:rsid w:val="00052808"/>
    <w:rsid w:val="0005766B"/>
    <w:rsid w:val="000655F6"/>
    <w:rsid w:val="00066D9C"/>
    <w:rsid w:val="00070720"/>
    <w:rsid w:val="00072DA9"/>
    <w:rsid w:val="00073277"/>
    <w:rsid w:val="000751AA"/>
    <w:rsid w:val="0008775C"/>
    <w:rsid w:val="0009374C"/>
    <w:rsid w:val="00095F1C"/>
    <w:rsid w:val="000A2518"/>
    <w:rsid w:val="000A7562"/>
    <w:rsid w:val="000B585A"/>
    <w:rsid w:val="000B5EA6"/>
    <w:rsid w:val="000B6120"/>
    <w:rsid w:val="000C20DD"/>
    <w:rsid w:val="000D46D9"/>
    <w:rsid w:val="000E0E24"/>
    <w:rsid w:val="000E4B22"/>
    <w:rsid w:val="000F53EE"/>
    <w:rsid w:val="00101370"/>
    <w:rsid w:val="00110083"/>
    <w:rsid w:val="00110F83"/>
    <w:rsid w:val="00117C4E"/>
    <w:rsid w:val="00120645"/>
    <w:rsid w:val="00121881"/>
    <w:rsid w:val="00122D6D"/>
    <w:rsid w:val="00125CFA"/>
    <w:rsid w:val="00132553"/>
    <w:rsid w:val="00133299"/>
    <w:rsid w:val="00136192"/>
    <w:rsid w:val="00152DF2"/>
    <w:rsid w:val="00157072"/>
    <w:rsid w:val="00163752"/>
    <w:rsid w:val="00163BB1"/>
    <w:rsid w:val="00171FA9"/>
    <w:rsid w:val="00174F46"/>
    <w:rsid w:val="00176753"/>
    <w:rsid w:val="001A19C8"/>
    <w:rsid w:val="001A48CF"/>
    <w:rsid w:val="001B7B1F"/>
    <w:rsid w:val="001C0690"/>
    <w:rsid w:val="001C2992"/>
    <w:rsid w:val="001C39DF"/>
    <w:rsid w:val="001C6AB2"/>
    <w:rsid w:val="001C6CB3"/>
    <w:rsid w:val="001E47D2"/>
    <w:rsid w:val="00206D16"/>
    <w:rsid w:val="002306DE"/>
    <w:rsid w:val="002321F9"/>
    <w:rsid w:val="00242162"/>
    <w:rsid w:val="00260193"/>
    <w:rsid w:val="00270851"/>
    <w:rsid w:val="0027410B"/>
    <w:rsid w:val="0029134A"/>
    <w:rsid w:val="00291B32"/>
    <w:rsid w:val="002B1521"/>
    <w:rsid w:val="002C1380"/>
    <w:rsid w:val="002C4C69"/>
    <w:rsid w:val="002D2F0C"/>
    <w:rsid w:val="002E5210"/>
    <w:rsid w:val="002E78C8"/>
    <w:rsid w:val="002F1247"/>
    <w:rsid w:val="002F45E9"/>
    <w:rsid w:val="002F5C18"/>
    <w:rsid w:val="0030402B"/>
    <w:rsid w:val="00313153"/>
    <w:rsid w:val="00317D37"/>
    <w:rsid w:val="0032351E"/>
    <w:rsid w:val="0032504C"/>
    <w:rsid w:val="00330892"/>
    <w:rsid w:val="00335FEE"/>
    <w:rsid w:val="00336822"/>
    <w:rsid w:val="00336B73"/>
    <w:rsid w:val="00353B9B"/>
    <w:rsid w:val="003672BB"/>
    <w:rsid w:val="00371B44"/>
    <w:rsid w:val="0037337B"/>
    <w:rsid w:val="00380684"/>
    <w:rsid w:val="00382B5E"/>
    <w:rsid w:val="003878D6"/>
    <w:rsid w:val="003906F0"/>
    <w:rsid w:val="00390CFC"/>
    <w:rsid w:val="003A273D"/>
    <w:rsid w:val="003A5AB4"/>
    <w:rsid w:val="003B07DF"/>
    <w:rsid w:val="003B2439"/>
    <w:rsid w:val="003B2FE4"/>
    <w:rsid w:val="003B3056"/>
    <w:rsid w:val="003B39BB"/>
    <w:rsid w:val="003C1351"/>
    <w:rsid w:val="003C5E88"/>
    <w:rsid w:val="003D5B6A"/>
    <w:rsid w:val="003E650C"/>
    <w:rsid w:val="003F2CF8"/>
    <w:rsid w:val="003F4837"/>
    <w:rsid w:val="0040022C"/>
    <w:rsid w:val="00403A65"/>
    <w:rsid w:val="004043C6"/>
    <w:rsid w:val="00416ADF"/>
    <w:rsid w:val="004238A9"/>
    <w:rsid w:val="0043235C"/>
    <w:rsid w:val="004358FC"/>
    <w:rsid w:val="00445B0C"/>
    <w:rsid w:val="004600F9"/>
    <w:rsid w:val="0047323D"/>
    <w:rsid w:val="00483D13"/>
    <w:rsid w:val="00495EE2"/>
    <w:rsid w:val="004A1F19"/>
    <w:rsid w:val="004B3877"/>
    <w:rsid w:val="004B5EF0"/>
    <w:rsid w:val="004C332F"/>
    <w:rsid w:val="004C6212"/>
    <w:rsid w:val="004D0B69"/>
    <w:rsid w:val="004D1D70"/>
    <w:rsid w:val="004D5EDD"/>
    <w:rsid w:val="004D6E47"/>
    <w:rsid w:val="004D7B24"/>
    <w:rsid w:val="005004F5"/>
    <w:rsid w:val="005005B8"/>
    <w:rsid w:val="00503552"/>
    <w:rsid w:val="0050373F"/>
    <w:rsid w:val="005074C5"/>
    <w:rsid w:val="00514DE6"/>
    <w:rsid w:val="005152B0"/>
    <w:rsid w:val="00523B1B"/>
    <w:rsid w:val="005254DD"/>
    <w:rsid w:val="00531D82"/>
    <w:rsid w:val="0054168D"/>
    <w:rsid w:val="00547A43"/>
    <w:rsid w:val="005569B1"/>
    <w:rsid w:val="00562E10"/>
    <w:rsid w:val="005830F3"/>
    <w:rsid w:val="00593687"/>
    <w:rsid w:val="005942E4"/>
    <w:rsid w:val="005977BD"/>
    <w:rsid w:val="005A0969"/>
    <w:rsid w:val="005A7CD2"/>
    <w:rsid w:val="005B017A"/>
    <w:rsid w:val="005B5E48"/>
    <w:rsid w:val="005C3530"/>
    <w:rsid w:val="005F29E8"/>
    <w:rsid w:val="00615BCC"/>
    <w:rsid w:val="0062119F"/>
    <w:rsid w:val="0063072F"/>
    <w:rsid w:val="00630B83"/>
    <w:rsid w:val="00637003"/>
    <w:rsid w:val="006552BF"/>
    <w:rsid w:val="0067241C"/>
    <w:rsid w:val="00675A6D"/>
    <w:rsid w:val="00681293"/>
    <w:rsid w:val="00692E42"/>
    <w:rsid w:val="006A11DC"/>
    <w:rsid w:val="006A1BDC"/>
    <w:rsid w:val="006A4893"/>
    <w:rsid w:val="006B002C"/>
    <w:rsid w:val="006C5A68"/>
    <w:rsid w:val="006C6A5D"/>
    <w:rsid w:val="006D0F53"/>
    <w:rsid w:val="006D47FA"/>
    <w:rsid w:val="006D6533"/>
    <w:rsid w:val="006E2A1B"/>
    <w:rsid w:val="006E5F3B"/>
    <w:rsid w:val="006E7131"/>
    <w:rsid w:val="006F28E6"/>
    <w:rsid w:val="007130F8"/>
    <w:rsid w:val="00721EC3"/>
    <w:rsid w:val="0072420E"/>
    <w:rsid w:val="00735AE3"/>
    <w:rsid w:val="007364D0"/>
    <w:rsid w:val="007460EC"/>
    <w:rsid w:val="007542F9"/>
    <w:rsid w:val="00754904"/>
    <w:rsid w:val="00761D14"/>
    <w:rsid w:val="007641FD"/>
    <w:rsid w:val="007645F5"/>
    <w:rsid w:val="00791996"/>
    <w:rsid w:val="007919E9"/>
    <w:rsid w:val="007A7E64"/>
    <w:rsid w:val="007C3F26"/>
    <w:rsid w:val="007D1EBF"/>
    <w:rsid w:val="007D52B8"/>
    <w:rsid w:val="007D545F"/>
    <w:rsid w:val="007E5C1D"/>
    <w:rsid w:val="007F404A"/>
    <w:rsid w:val="008037A8"/>
    <w:rsid w:val="00803910"/>
    <w:rsid w:val="00821FD5"/>
    <w:rsid w:val="008332DE"/>
    <w:rsid w:val="00835E3F"/>
    <w:rsid w:val="008436F1"/>
    <w:rsid w:val="00852C7D"/>
    <w:rsid w:val="00852D19"/>
    <w:rsid w:val="008565F9"/>
    <w:rsid w:val="00856D30"/>
    <w:rsid w:val="00857CE8"/>
    <w:rsid w:val="00857F45"/>
    <w:rsid w:val="0087664E"/>
    <w:rsid w:val="008826B4"/>
    <w:rsid w:val="008926F2"/>
    <w:rsid w:val="00893B3E"/>
    <w:rsid w:val="0089424B"/>
    <w:rsid w:val="008A3054"/>
    <w:rsid w:val="008A5B0D"/>
    <w:rsid w:val="008A6EDD"/>
    <w:rsid w:val="008B04B0"/>
    <w:rsid w:val="008B7A8B"/>
    <w:rsid w:val="008C512E"/>
    <w:rsid w:val="008D1557"/>
    <w:rsid w:val="008D61F3"/>
    <w:rsid w:val="008E4347"/>
    <w:rsid w:val="00913A2C"/>
    <w:rsid w:val="009220A1"/>
    <w:rsid w:val="00927CAF"/>
    <w:rsid w:val="009349DC"/>
    <w:rsid w:val="009362F4"/>
    <w:rsid w:val="00936D33"/>
    <w:rsid w:val="00964D10"/>
    <w:rsid w:val="00965166"/>
    <w:rsid w:val="0097043F"/>
    <w:rsid w:val="00970F8E"/>
    <w:rsid w:val="00971015"/>
    <w:rsid w:val="00976FB6"/>
    <w:rsid w:val="009846D0"/>
    <w:rsid w:val="00985B61"/>
    <w:rsid w:val="00996801"/>
    <w:rsid w:val="009B251B"/>
    <w:rsid w:val="009B3978"/>
    <w:rsid w:val="009C4F3C"/>
    <w:rsid w:val="009D315F"/>
    <w:rsid w:val="009D5BC6"/>
    <w:rsid w:val="009E1D4D"/>
    <w:rsid w:val="00A04B3E"/>
    <w:rsid w:val="00A120E5"/>
    <w:rsid w:val="00A143A8"/>
    <w:rsid w:val="00A25212"/>
    <w:rsid w:val="00A336BD"/>
    <w:rsid w:val="00A37606"/>
    <w:rsid w:val="00A408FE"/>
    <w:rsid w:val="00A43091"/>
    <w:rsid w:val="00A44F16"/>
    <w:rsid w:val="00A472D2"/>
    <w:rsid w:val="00A50C9E"/>
    <w:rsid w:val="00A516EA"/>
    <w:rsid w:val="00A613B7"/>
    <w:rsid w:val="00A65B10"/>
    <w:rsid w:val="00A703DA"/>
    <w:rsid w:val="00A76B19"/>
    <w:rsid w:val="00A77679"/>
    <w:rsid w:val="00A828D8"/>
    <w:rsid w:val="00A87BF9"/>
    <w:rsid w:val="00A92F03"/>
    <w:rsid w:val="00A93F4F"/>
    <w:rsid w:val="00AA191C"/>
    <w:rsid w:val="00AA19F7"/>
    <w:rsid w:val="00AA737F"/>
    <w:rsid w:val="00AC0092"/>
    <w:rsid w:val="00AC0CE5"/>
    <w:rsid w:val="00AC7187"/>
    <w:rsid w:val="00AD4D31"/>
    <w:rsid w:val="00AD5EF4"/>
    <w:rsid w:val="00AE142B"/>
    <w:rsid w:val="00AF2B77"/>
    <w:rsid w:val="00AF2FAA"/>
    <w:rsid w:val="00AF3001"/>
    <w:rsid w:val="00AF3EF9"/>
    <w:rsid w:val="00B052D9"/>
    <w:rsid w:val="00B06846"/>
    <w:rsid w:val="00B07B94"/>
    <w:rsid w:val="00B1489E"/>
    <w:rsid w:val="00B170AB"/>
    <w:rsid w:val="00B2171B"/>
    <w:rsid w:val="00B30EF5"/>
    <w:rsid w:val="00B33BD4"/>
    <w:rsid w:val="00B37DE3"/>
    <w:rsid w:val="00B40E70"/>
    <w:rsid w:val="00B41FA9"/>
    <w:rsid w:val="00B46C26"/>
    <w:rsid w:val="00B7670E"/>
    <w:rsid w:val="00B7743F"/>
    <w:rsid w:val="00B85B8E"/>
    <w:rsid w:val="00B92B05"/>
    <w:rsid w:val="00B93D88"/>
    <w:rsid w:val="00B946E4"/>
    <w:rsid w:val="00BD4A97"/>
    <w:rsid w:val="00BD7B8B"/>
    <w:rsid w:val="00BE1BA9"/>
    <w:rsid w:val="00BE5444"/>
    <w:rsid w:val="00BF1510"/>
    <w:rsid w:val="00C02B60"/>
    <w:rsid w:val="00C04557"/>
    <w:rsid w:val="00C12034"/>
    <w:rsid w:val="00C12222"/>
    <w:rsid w:val="00C141F5"/>
    <w:rsid w:val="00C21EB2"/>
    <w:rsid w:val="00C22700"/>
    <w:rsid w:val="00C26757"/>
    <w:rsid w:val="00C30E54"/>
    <w:rsid w:val="00C376F8"/>
    <w:rsid w:val="00C4221D"/>
    <w:rsid w:val="00C4544B"/>
    <w:rsid w:val="00C60418"/>
    <w:rsid w:val="00C60643"/>
    <w:rsid w:val="00C61F27"/>
    <w:rsid w:val="00C7123F"/>
    <w:rsid w:val="00C75120"/>
    <w:rsid w:val="00C76AAD"/>
    <w:rsid w:val="00C81E76"/>
    <w:rsid w:val="00C861A5"/>
    <w:rsid w:val="00C87184"/>
    <w:rsid w:val="00C90665"/>
    <w:rsid w:val="00CA1191"/>
    <w:rsid w:val="00CA5577"/>
    <w:rsid w:val="00CB1EE8"/>
    <w:rsid w:val="00CB650D"/>
    <w:rsid w:val="00CC0640"/>
    <w:rsid w:val="00CC714E"/>
    <w:rsid w:val="00CD4394"/>
    <w:rsid w:val="00CE0668"/>
    <w:rsid w:val="00CE4150"/>
    <w:rsid w:val="00CE46AA"/>
    <w:rsid w:val="00CE6AE0"/>
    <w:rsid w:val="00CF6A75"/>
    <w:rsid w:val="00D054B3"/>
    <w:rsid w:val="00D077F4"/>
    <w:rsid w:val="00D07E82"/>
    <w:rsid w:val="00D12D06"/>
    <w:rsid w:val="00D147A5"/>
    <w:rsid w:val="00D15BE4"/>
    <w:rsid w:val="00D20321"/>
    <w:rsid w:val="00D247A0"/>
    <w:rsid w:val="00D44E03"/>
    <w:rsid w:val="00D45EE2"/>
    <w:rsid w:val="00D468BE"/>
    <w:rsid w:val="00D46BFA"/>
    <w:rsid w:val="00D60AA1"/>
    <w:rsid w:val="00D6359B"/>
    <w:rsid w:val="00D66ED2"/>
    <w:rsid w:val="00D74ECC"/>
    <w:rsid w:val="00D75995"/>
    <w:rsid w:val="00D75D63"/>
    <w:rsid w:val="00D827B0"/>
    <w:rsid w:val="00D84724"/>
    <w:rsid w:val="00D871EA"/>
    <w:rsid w:val="00D901C6"/>
    <w:rsid w:val="00D93B4E"/>
    <w:rsid w:val="00D96947"/>
    <w:rsid w:val="00D971BB"/>
    <w:rsid w:val="00DA06E5"/>
    <w:rsid w:val="00DA31F4"/>
    <w:rsid w:val="00DB40B3"/>
    <w:rsid w:val="00DC2140"/>
    <w:rsid w:val="00DC2E96"/>
    <w:rsid w:val="00DC33D4"/>
    <w:rsid w:val="00DD13E6"/>
    <w:rsid w:val="00DD1C2C"/>
    <w:rsid w:val="00DD2AD1"/>
    <w:rsid w:val="00DD7B56"/>
    <w:rsid w:val="00DE28E2"/>
    <w:rsid w:val="00E00751"/>
    <w:rsid w:val="00E02CCD"/>
    <w:rsid w:val="00E04D23"/>
    <w:rsid w:val="00E12C38"/>
    <w:rsid w:val="00E14790"/>
    <w:rsid w:val="00E24494"/>
    <w:rsid w:val="00E24AEC"/>
    <w:rsid w:val="00E26EE1"/>
    <w:rsid w:val="00E35040"/>
    <w:rsid w:val="00E454FB"/>
    <w:rsid w:val="00E465C7"/>
    <w:rsid w:val="00E54259"/>
    <w:rsid w:val="00E604F7"/>
    <w:rsid w:val="00E72740"/>
    <w:rsid w:val="00E83A26"/>
    <w:rsid w:val="00E84413"/>
    <w:rsid w:val="00E85EB3"/>
    <w:rsid w:val="00E90C4D"/>
    <w:rsid w:val="00EB33A3"/>
    <w:rsid w:val="00EB7802"/>
    <w:rsid w:val="00EC7654"/>
    <w:rsid w:val="00EE1DB8"/>
    <w:rsid w:val="00F03473"/>
    <w:rsid w:val="00F10D9D"/>
    <w:rsid w:val="00F12877"/>
    <w:rsid w:val="00F155DA"/>
    <w:rsid w:val="00F208C8"/>
    <w:rsid w:val="00F21416"/>
    <w:rsid w:val="00F254D5"/>
    <w:rsid w:val="00F34DB0"/>
    <w:rsid w:val="00F40CFA"/>
    <w:rsid w:val="00F513CB"/>
    <w:rsid w:val="00F52F09"/>
    <w:rsid w:val="00F666B9"/>
    <w:rsid w:val="00F74A25"/>
    <w:rsid w:val="00F77306"/>
    <w:rsid w:val="00F849B5"/>
    <w:rsid w:val="00FA17AD"/>
    <w:rsid w:val="00FA1D0C"/>
    <w:rsid w:val="00FA6C6F"/>
    <w:rsid w:val="00FB1F71"/>
    <w:rsid w:val="00FB5340"/>
    <w:rsid w:val="00FE25DB"/>
    <w:rsid w:val="00FF27DA"/>
    <w:rsid w:val="00FF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09374C"/>
    <w:pPr>
      <w:keepNext/>
      <w:keepLines/>
      <w:widowControl/>
      <w:spacing w:before="480" w:line="276" w:lineRule="auto"/>
      <w:jc w:val="left"/>
      <w:outlineLvl w:val="0"/>
    </w:pPr>
    <w:rPr>
      <w:rFonts w:ascii="Cambria" w:eastAsia="宋体" w:hAnsi="Cambria" w:cs="Times New Roman"/>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26F2"/>
    <w:rPr>
      <w:sz w:val="18"/>
      <w:szCs w:val="18"/>
    </w:rPr>
  </w:style>
  <w:style w:type="character" w:customStyle="1" w:styleId="Char">
    <w:name w:val="批注框文本 Char"/>
    <w:basedOn w:val="a0"/>
    <w:link w:val="a3"/>
    <w:uiPriority w:val="99"/>
    <w:semiHidden/>
    <w:rsid w:val="008926F2"/>
    <w:rPr>
      <w:sz w:val="18"/>
      <w:szCs w:val="18"/>
    </w:rPr>
  </w:style>
  <w:style w:type="paragraph" w:styleId="a4">
    <w:name w:val="List Paragraph"/>
    <w:basedOn w:val="a"/>
    <w:uiPriority w:val="34"/>
    <w:qFormat/>
    <w:rsid w:val="008926F2"/>
    <w:pPr>
      <w:ind w:firstLineChars="200" w:firstLine="420"/>
    </w:pPr>
  </w:style>
  <w:style w:type="paragraph" w:styleId="a5">
    <w:name w:val="header"/>
    <w:basedOn w:val="a"/>
    <w:link w:val="Char0"/>
    <w:uiPriority w:val="99"/>
    <w:unhideWhenUsed/>
    <w:rsid w:val="006552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552BF"/>
    <w:rPr>
      <w:sz w:val="18"/>
      <w:szCs w:val="18"/>
    </w:rPr>
  </w:style>
  <w:style w:type="paragraph" w:styleId="a6">
    <w:name w:val="footer"/>
    <w:basedOn w:val="a"/>
    <w:link w:val="Char1"/>
    <w:uiPriority w:val="99"/>
    <w:unhideWhenUsed/>
    <w:rsid w:val="006552BF"/>
    <w:pPr>
      <w:tabs>
        <w:tab w:val="center" w:pos="4153"/>
        <w:tab w:val="right" w:pos="8306"/>
      </w:tabs>
      <w:snapToGrid w:val="0"/>
      <w:jc w:val="left"/>
    </w:pPr>
    <w:rPr>
      <w:sz w:val="18"/>
      <w:szCs w:val="18"/>
    </w:rPr>
  </w:style>
  <w:style w:type="character" w:customStyle="1" w:styleId="Char1">
    <w:name w:val="页脚 Char"/>
    <w:basedOn w:val="a0"/>
    <w:link w:val="a6"/>
    <w:uiPriority w:val="99"/>
    <w:rsid w:val="006552BF"/>
    <w:rPr>
      <w:sz w:val="18"/>
      <w:szCs w:val="18"/>
    </w:rPr>
  </w:style>
  <w:style w:type="table" w:styleId="-5">
    <w:name w:val="Light Shading Accent 5"/>
    <w:basedOn w:val="a1"/>
    <w:uiPriority w:val="60"/>
    <w:rsid w:val="00CA119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Char">
    <w:name w:val="标题 1 Char"/>
    <w:basedOn w:val="a0"/>
    <w:link w:val="1"/>
    <w:uiPriority w:val="99"/>
    <w:rsid w:val="0009374C"/>
    <w:rPr>
      <w:rFonts w:ascii="Cambria" w:eastAsia="宋体" w:hAnsi="Cambria" w:cs="Times New Roman"/>
      <w:b/>
      <w:bCs/>
      <w:color w:val="365F91"/>
      <w:kern w:val="0"/>
      <w:sz w:val="28"/>
      <w:szCs w:val="28"/>
    </w:rPr>
  </w:style>
  <w:style w:type="paragraph" w:styleId="2">
    <w:name w:val="Body Text Indent 2"/>
    <w:basedOn w:val="a"/>
    <w:link w:val="2Char"/>
    <w:uiPriority w:val="99"/>
    <w:rsid w:val="0009374C"/>
    <w:pPr>
      <w:spacing w:after="120" w:line="480" w:lineRule="auto"/>
      <w:ind w:leftChars="200" w:left="420"/>
    </w:pPr>
    <w:rPr>
      <w:rFonts w:ascii="Times New Roman" w:eastAsia="宋体" w:hAnsi="Times New Roman" w:cs="Times New Roman"/>
      <w:kern w:val="0"/>
      <w:sz w:val="24"/>
      <w:szCs w:val="24"/>
    </w:rPr>
  </w:style>
  <w:style w:type="character" w:customStyle="1" w:styleId="2Char">
    <w:name w:val="正文文本缩进 2 Char"/>
    <w:basedOn w:val="a0"/>
    <w:link w:val="2"/>
    <w:uiPriority w:val="99"/>
    <w:rsid w:val="0009374C"/>
    <w:rPr>
      <w:rFonts w:ascii="Times New Roman" w:eastAsia="宋体" w:hAnsi="Times New Roman" w:cs="Times New Roman"/>
      <w:kern w:val="0"/>
      <w:sz w:val="24"/>
      <w:szCs w:val="24"/>
    </w:rPr>
  </w:style>
  <w:style w:type="character" w:styleId="a7">
    <w:name w:val="Hyperlink"/>
    <w:basedOn w:val="a0"/>
    <w:uiPriority w:val="99"/>
    <w:rsid w:val="000D46D9"/>
    <w:rPr>
      <w:rFonts w:cs="Times New Roman"/>
      <w:color w:val="0000FF"/>
      <w:u w:val="single"/>
    </w:rPr>
  </w:style>
  <w:style w:type="character" w:styleId="a8">
    <w:name w:val="annotation reference"/>
    <w:basedOn w:val="a0"/>
    <w:uiPriority w:val="99"/>
    <w:rsid w:val="000D46D9"/>
    <w:rPr>
      <w:rFonts w:cs="Times New Roman"/>
      <w:sz w:val="21"/>
    </w:rPr>
  </w:style>
  <w:style w:type="paragraph" w:styleId="a9">
    <w:name w:val="annotation text"/>
    <w:basedOn w:val="a"/>
    <w:link w:val="Char2"/>
    <w:uiPriority w:val="99"/>
    <w:rsid w:val="000D46D9"/>
    <w:pPr>
      <w:jc w:val="left"/>
    </w:pPr>
    <w:rPr>
      <w:rFonts w:ascii="Times New Roman" w:eastAsia="宋体" w:hAnsi="Times New Roman" w:cs="Times New Roman"/>
      <w:kern w:val="0"/>
      <w:sz w:val="24"/>
      <w:szCs w:val="24"/>
    </w:rPr>
  </w:style>
  <w:style w:type="character" w:customStyle="1" w:styleId="Char2">
    <w:name w:val="批注文字 Char"/>
    <w:basedOn w:val="a0"/>
    <w:link w:val="a9"/>
    <w:uiPriority w:val="99"/>
    <w:rsid w:val="000D46D9"/>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09374C"/>
    <w:pPr>
      <w:keepNext/>
      <w:keepLines/>
      <w:widowControl/>
      <w:spacing w:before="480" w:line="276" w:lineRule="auto"/>
      <w:jc w:val="left"/>
      <w:outlineLvl w:val="0"/>
    </w:pPr>
    <w:rPr>
      <w:rFonts w:ascii="Cambria" w:eastAsia="宋体" w:hAnsi="Cambria" w:cs="Times New Roman"/>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26F2"/>
    <w:rPr>
      <w:sz w:val="18"/>
      <w:szCs w:val="18"/>
    </w:rPr>
  </w:style>
  <w:style w:type="character" w:customStyle="1" w:styleId="Char">
    <w:name w:val="批注框文本 Char"/>
    <w:basedOn w:val="a0"/>
    <w:link w:val="a3"/>
    <w:uiPriority w:val="99"/>
    <w:semiHidden/>
    <w:rsid w:val="008926F2"/>
    <w:rPr>
      <w:sz w:val="18"/>
      <w:szCs w:val="18"/>
    </w:rPr>
  </w:style>
  <w:style w:type="paragraph" w:styleId="a4">
    <w:name w:val="List Paragraph"/>
    <w:basedOn w:val="a"/>
    <w:uiPriority w:val="34"/>
    <w:qFormat/>
    <w:rsid w:val="008926F2"/>
    <w:pPr>
      <w:ind w:firstLineChars="200" w:firstLine="420"/>
    </w:pPr>
  </w:style>
  <w:style w:type="paragraph" w:styleId="a5">
    <w:name w:val="header"/>
    <w:basedOn w:val="a"/>
    <w:link w:val="Char0"/>
    <w:uiPriority w:val="99"/>
    <w:unhideWhenUsed/>
    <w:rsid w:val="006552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552BF"/>
    <w:rPr>
      <w:sz w:val="18"/>
      <w:szCs w:val="18"/>
    </w:rPr>
  </w:style>
  <w:style w:type="paragraph" w:styleId="a6">
    <w:name w:val="footer"/>
    <w:basedOn w:val="a"/>
    <w:link w:val="Char1"/>
    <w:uiPriority w:val="99"/>
    <w:unhideWhenUsed/>
    <w:rsid w:val="006552BF"/>
    <w:pPr>
      <w:tabs>
        <w:tab w:val="center" w:pos="4153"/>
        <w:tab w:val="right" w:pos="8306"/>
      </w:tabs>
      <w:snapToGrid w:val="0"/>
      <w:jc w:val="left"/>
    </w:pPr>
    <w:rPr>
      <w:sz w:val="18"/>
      <w:szCs w:val="18"/>
    </w:rPr>
  </w:style>
  <w:style w:type="character" w:customStyle="1" w:styleId="Char1">
    <w:name w:val="页脚 Char"/>
    <w:basedOn w:val="a0"/>
    <w:link w:val="a6"/>
    <w:uiPriority w:val="99"/>
    <w:rsid w:val="006552BF"/>
    <w:rPr>
      <w:sz w:val="18"/>
      <w:szCs w:val="18"/>
    </w:rPr>
  </w:style>
  <w:style w:type="table" w:styleId="-5">
    <w:name w:val="Light Shading Accent 5"/>
    <w:basedOn w:val="a1"/>
    <w:uiPriority w:val="60"/>
    <w:rsid w:val="00CA119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Char">
    <w:name w:val="标题 1 Char"/>
    <w:basedOn w:val="a0"/>
    <w:link w:val="1"/>
    <w:uiPriority w:val="99"/>
    <w:rsid w:val="0009374C"/>
    <w:rPr>
      <w:rFonts w:ascii="Cambria" w:eastAsia="宋体" w:hAnsi="Cambria" w:cs="Times New Roman"/>
      <w:b/>
      <w:bCs/>
      <w:color w:val="365F91"/>
      <w:kern w:val="0"/>
      <w:sz w:val="28"/>
      <w:szCs w:val="28"/>
    </w:rPr>
  </w:style>
  <w:style w:type="paragraph" w:styleId="2">
    <w:name w:val="Body Text Indent 2"/>
    <w:basedOn w:val="a"/>
    <w:link w:val="2Char"/>
    <w:uiPriority w:val="99"/>
    <w:rsid w:val="0009374C"/>
    <w:pPr>
      <w:spacing w:after="120" w:line="480" w:lineRule="auto"/>
      <w:ind w:leftChars="200" w:left="420"/>
    </w:pPr>
    <w:rPr>
      <w:rFonts w:ascii="Times New Roman" w:eastAsia="宋体" w:hAnsi="Times New Roman" w:cs="Times New Roman"/>
      <w:kern w:val="0"/>
      <w:sz w:val="24"/>
      <w:szCs w:val="24"/>
    </w:rPr>
  </w:style>
  <w:style w:type="character" w:customStyle="1" w:styleId="2Char">
    <w:name w:val="正文文本缩进 2 Char"/>
    <w:basedOn w:val="a0"/>
    <w:link w:val="2"/>
    <w:uiPriority w:val="99"/>
    <w:rsid w:val="0009374C"/>
    <w:rPr>
      <w:rFonts w:ascii="Times New Roman" w:eastAsia="宋体" w:hAnsi="Times New Roman" w:cs="Times New Roman"/>
      <w:kern w:val="0"/>
      <w:sz w:val="24"/>
      <w:szCs w:val="24"/>
    </w:rPr>
  </w:style>
  <w:style w:type="character" w:styleId="a7">
    <w:name w:val="Hyperlink"/>
    <w:basedOn w:val="a0"/>
    <w:uiPriority w:val="99"/>
    <w:rsid w:val="000D46D9"/>
    <w:rPr>
      <w:rFonts w:cs="Times New Roman"/>
      <w:color w:val="0000FF"/>
      <w:u w:val="single"/>
    </w:rPr>
  </w:style>
  <w:style w:type="character" w:styleId="a8">
    <w:name w:val="annotation reference"/>
    <w:basedOn w:val="a0"/>
    <w:uiPriority w:val="99"/>
    <w:rsid w:val="000D46D9"/>
    <w:rPr>
      <w:rFonts w:cs="Times New Roman"/>
      <w:sz w:val="21"/>
    </w:rPr>
  </w:style>
  <w:style w:type="paragraph" w:styleId="a9">
    <w:name w:val="annotation text"/>
    <w:basedOn w:val="a"/>
    <w:link w:val="Char2"/>
    <w:uiPriority w:val="99"/>
    <w:rsid w:val="000D46D9"/>
    <w:pPr>
      <w:jc w:val="left"/>
    </w:pPr>
    <w:rPr>
      <w:rFonts w:ascii="Times New Roman" w:eastAsia="宋体" w:hAnsi="Times New Roman" w:cs="Times New Roman"/>
      <w:kern w:val="0"/>
      <w:sz w:val="24"/>
      <w:szCs w:val="24"/>
    </w:rPr>
  </w:style>
  <w:style w:type="character" w:customStyle="1" w:styleId="Char2">
    <w:name w:val="批注文字 Char"/>
    <w:basedOn w:val="a0"/>
    <w:link w:val="a9"/>
    <w:uiPriority w:val="99"/>
    <w:rsid w:val="000D46D9"/>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1536</Words>
  <Characters>8758</Characters>
  <Application>Microsoft Office Word</Application>
  <DocSecurity>0</DocSecurity>
  <Lines>72</Lines>
  <Paragraphs>20</Paragraphs>
  <ScaleCrop>false</ScaleCrop>
  <Company>Microsoft</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Johnny</cp:lastModifiedBy>
  <cp:revision>6</cp:revision>
  <cp:lastPrinted>2012-03-07T01:40:00Z</cp:lastPrinted>
  <dcterms:created xsi:type="dcterms:W3CDTF">2012-03-07T07:34:00Z</dcterms:created>
  <dcterms:modified xsi:type="dcterms:W3CDTF">2012-04-18T11:17:00Z</dcterms:modified>
</cp:coreProperties>
</file>